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EF" w:rsidRDefault="00F647EF" w:rsidP="00F647EF">
      <w:pPr>
        <w:adjustRightInd w:val="0"/>
        <w:snapToGrid w:val="0"/>
        <w:spacing w:beforeLines="50" w:before="156" w:afterLines="50" w:after="156" w:line="360" w:lineRule="auto"/>
        <w:rPr>
          <w:rFonts w:ascii="宋体" w:hAnsi="宋体"/>
          <w:sz w:val="24"/>
        </w:rPr>
      </w:pPr>
      <w:r w:rsidRPr="00A878A2">
        <w:rPr>
          <w:rFonts w:ascii="宋体" w:hAnsi="宋体" w:hint="eastAsia"/>
          <w:sz w:val="24"/>
        </w:rPr>
        <w:t>证券代码：</w:t>
      </w:r>
      <w:r>
        <w:rPr>
          <w:rFonts w:ascii="宋体" w:hAnsi="宋体"/>
          <w:sz w:val="24"/>
        </w:rPr>
        <w:t xml:space="preserve">600198         </w:t>
      </w:r>
      <w:r w:rsidRPr="00A878A2">
        <w:rPr>
          <w:rFonts w:ascii="宋体" w:hAnsi="宋体" w:hint="eastAsia"/>
          <w:sz w:val="24"/>
        </w:rPr>
        <w:t xml:space="preserve">证券简称：大唐电信 </w:t>
      </w:r>
      <w:r>
        <w:rPr>
          <w:rFonts w:ascii="宋体" w:hAnsi="宋体" w:hint="eastAsia"/>
          <w:sz w:val="24"/>
        </w:rPr>
        <w:t xml:space="preserve">     </w:t>
      </w:r>
      <w:r w:rsidRPr="00A878A2">
        <w:rPr>
          <w:rFonts w:ascii="宋体" w:hAnsi="宋体" w:hint="eastAsia"/>
          <w:sz w:val="24"/>
        </w:rPr>
        <w:t>公告编号：</w:t>
      </w:r>
      <w:r w:rsidRPr="00DD67F5">
        <w:rPr>
          <w:rFonts w:ascii="宋体" w:hAnsi="宋体"/>
          <w:sz w:val="24"/>
        </w:rPr>
        <w:t>201</w:t>
      </w:r>
      <w:r w:rsidR="00801E18">
        <w:rPr>
          <w:rFonts w:ascii="宋体" w:hAnsi="宋体" w:hint="eastAsia"/>
          <w:sz w:val="24"/>
        </w:rPr>
        <w:t>7</w:t>
      </w:r>
      <w:r w:rsidRPr="009D49FE"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0</w:t>
      </w:r>
      <w:r w:rsidR="00B33828">
        <w:rPr>
          <w:rFonts w:ascii="宋体" w:hAnsi="宋体" w:hint="eastAsia"/>
          <w:sz w:val="24"/>
        </w:rPr>
        <w:t>22</w:t>
      </w:r>
    </w:p>
    <w:p w:rsidR="00F647EF" w:rsidRPr="008606CC" w:rsidRDefault="00F647EF" w:rsidP="00F647EF">
      <w:pPr>
        <w:adjustRightInd w:val="0"/>
        <w:snapToGrid w:val="0"/>
        <w:spacing w:beforeLines="50" w:before="156" w:afterLines="50" w:after="156" w:line="360" w:lineRule="auto"/>
        <w:rPr>
          <w:rFonts w:ascii="宋体" w:hAnsi="宋体"/>
          <w:sz w:val="24"/>
        </w:rPr>
      </w:pPr>
    </w:p>
    <w:p w:rsidR="00F647EF" w:rsidRPr="00E46465" w:rsidRDefault="00F647EF" w:rsidP="00F647EF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E46465">
        <w:rPr>
          <w:rFonts w:ascii="黑体" w:eastAsia="黑体" w:hAnsi="黑体" w:hint="eastAsia"/>
          <w:b/>
          <w:color w:val="FF0000"/>
          <w:sz w:val="36"/>
          <w:szCs w:val="36"/>
        </w:rPr>
        <w:t>大唐电信科技股份有限公司</w:t>
      </w:r>
    </w:p>
    <w:p w:rsidR="00F647EF" w:rsidRPr="00BA6D85" w:rsidRDefault="00F647EF" w:rsidP="00F647EF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E46465">
        <w:rPr>
          <w:rFonts w:ascii="黑体" w:eastAsia="黑体" w:hAnsi="黑体" w:hint="eastAsia"/>
          <w:b/>
          <w:color w:val="FF0000"/>
          <w:sz w:val="36"/>
          <w:szCs w:val="36"/>
        </w:rPr>
        <w:t>第</w:t>
      </w:r>
      <w:r>
        <w:rPr>
          <w:rFonts w:ascii="黑体" w:eastAsia="黑体" w:hAnsi="黑体" w:hint="eastAsia"/>
          <w:b/>
          <w:color w:val="FF0000"/>
          <w:sz w:val="36"/>
          <w:szCs w:val="36"/>
        </w:rPr>
        <w:t>七届董事会第</w:t>
      </w:r>
      <w:r w:rsidR="00B33828">
        <w:rPr>
          <w:rFonts w:ascii="黑体" w:eastAsia="黑体" w:hAnsi="黑体" w:hint="eastAsia"/>
          <w:b/>
          <w:color w:val="FF0000"/>
          <w:sz w:val="36"/>
          <w:szCs w:val="36"/>
        </w:rPr>
        <w:t>十二</w:t>
      </w:r>
      <w:r w:rsidRPr="00E46465">
        <w:rPr>
          <w:rFonts w:ascii="黑体" w:eastAsia="黑体" w:hAnsi="黑体" w:hint="eastAsia"/>
          <w:b/>
          <w:color w:val="FF0000"/>
          <w:sz w:val="36"/>
          <w:szCs w:val="36"/>
        </w:rPr>
        <w:t>次会议决议公告</w:t>
      </w:r>
    </w:p>
    <w:p w:rsidR="00F647EF" w:rsidRPr="00A878A2" w:rsidRDefault="00F647EF" w:rsidP="00F6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878A2"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F647EF" w:rsidRDefault="00F647EF" w:rsidP="00F647EF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rPr>
          <w:rFonts w:ascii="宋体" w:hAnsi="宋体"/>
          <w:color w:val="000000"/>
        </w:rPr>
      </w:pPr>
    </w:p>
    <w:p w:rsidR="00F647EF" w:rsidRDefault="00F647EF" w:rsidP="00EC6FD7">
      <w:pPr>
        <w:adjustRightInd w:val="0"/>
        <w:snapToGrid w:val="0"/>
        <w:spacing w:beforeLines="50" w:before="156" w:afterLines="50" w:after="156" w:line="360" w:lineRule="auto"/>
        <w:ind w:leftChars="50" w:left="105" w:rightChars="50" w:right="105" w:firstLineChars="196" w:firstLine="472"/>
        <w:rPr>
          <w:rFonts w:ascii="宋体" w:hAnsi="宋体"/>
          <w:b/>
          <w:color w:val="000000"/>
          <w:sz w:val="24"/>
        </w:rPr>
      </w:pPr>
      <w:r w:rsidRPr="00A878A2">
        <w:rPr>
          <w:rFonts w:ascii="宋体" w:hAnsi="宋体" w:hint="eastAsia"/>
          <w:b/>
          <w:color w:val="000000"/>
          <w:sz w:val="24"/>
        </w:rPr>
        <w:t>一、董事会会议召开情况</w:t>
      </w:r>
    </w:p>
    <w:p w:rsidR="00FA22C7" w:rsidRDefault="00FA22C7" w:rsidP="00EC6FD7">
      <w:pPr>
        <w:adjustRightInd w:val="0"/>
        <w:snapToGrid w:val="0"/>
        <w:spacing w:beforeLines="50" w:before="156" w:afterLines="50" w:after="156" w:line="360" w:lineRule="auto"/>
        <w:ind w:leftChars="50" w:left="105" w:rightChars="50" w:right="105" w:firstLineChars="150" w:firstLine="360"/>
        <w:rPr>
          <w:rFonts w:ascii="宋体" w:hAnsi="宋体"/>
          <w:b/>
          <w:color w:val="000000"/>
          <w:sz w:val="24"/>
        </w:rPr>
      </w:pPr>
      <w:r w:rsidRPr="00A878A2">
        <w:rPr>
          <w:rFonts w:ascii="宋体" w:hAnsi="宋体" w:hint="eastAsia"/>
          <w:color w:val="000000"/>
          <w:sz w:val="24"/>
        </w:rPr>
        <w:t>（一）本次董事会会议的召开符合</w:t>
      </w:r>
      <w:r>
        <w:rPr>
          <w:rFonts w:ascii="宋体" w:hAnsi="宋体" w:hint="eastAsia"/>
          <w:color w:val="000000"/>
          <w:sz w:val="24"/>
        </w:rPr>
        <w:t>《</w:t>
      </w:r>
      <w:r w:rsidRPr="00A878A2">
        <w:rPr>
          <w:rFonts w:ascii="宋体" w:hAnsi="宋体" w:hint="eastAsia"/>
          <w:color w:val="000000"/>
          <w:sz w:val="24"/>
        </w:rPr>
        <w:t>公司法</w:t>
      </w:r>
      <w:r>
        <w:rPr>
          <w:rFonts w:ascii="宋体" w:hAnsi="宋体" w:hint="eastAsia"/>
          <w:color w:val="000000"/>
          <w:sz w:val="24"/>
        </w:rPr>
        <w:t>》</w:t>
      </w:r>
      <w:r w:rsidRPr="00A878A2">
        <w:rPr>
          <w:rFonts w:ascii="宋体" w:hAnsi="宋体" w:hint="eastAsia"/>
          <w:color w:val="000000"/>
          <w:sz w:val="24"/>
        </w:rPr>
        <w:t>和公司章程的规定。</w:t>
      </w:r>
    </w:p>
    <w:p w:rsidR="00FA22C7" w:rsidRPr="00641FC1" w:rsidRDefault="00FA22C7" w:rsidP="00EC6FD7">
      <w:pPr>
        <w:adjustRightInd w:val="0"/>
        <w:snapToGrid w:val="0"/>
        <w:spacing w:beforeLines="50" w:before="156" w:afterLines="50" w:after="156" w:line="360" w:lineRule="auto"/>
        <w:ind w:leftChars="50" w:left="105" w:rightChars="50" w:right="105" w:firstLineChars="150" w:firstLine="360"/>
        <w:rPr>
          <w:rFonts w:ascii="宋体" w:hAnsi="宋体"/>
          <w:color w:val="000000"/>
          <w:sz w:val="24"/>
        </w:rPr>
      </w:pPr>
      <w:r w:rsidRPr="00A878A2">
        <w:rPr>
          <w:rFonts w:ascii="宋体" w:hAnsi="宋体" w:hint="eastAsia"/>
          <w:color w:val="000000"/>
          <w:sz w:val="24"/>
        </w:rPr>
        <w:t>（二）公司董事会于</w:t>
      </w:r>
      <w:r w:rsidRPr="00B6647B">
        <w:rPr>
          <w:rFonts w:ascii="宋体" w:hAnsi="宋体" w:hint="eastAsia"/>
          <w:color w:val="000000"/>
          <w:sz w:val="24"/>
        </w:rPr>
        <w:t>201</w:t>
      </w:r>
      <w:r w:rsidR="00E65B0F">
        <w:rPr>
          <w:rFonts w:ascii="宋体" w:hAnsi="宋体" w:hint="eastAsia"/>
          <w:color w:val="000000"/>
          <w:sz w:val="24"/>
        </w:rPr>
        <w:t>7</w:t>
      </w:r>
      <w:r w:rsidRPr="00B6647B">
        <w:rPr>
          <w:rFonts w:ascii="宋体" w:hAnsi="宋体" w:hint="eastAsia"/>
          <w:color w:val="000000"/>
          <w:sz w:val="24"/>
        </w:rPr>
        <w:t>年</w:t>
      </w:r>
      <w:r w:rsidR="00B33828">
        <w:rPr>
          <w:rFonts w:ascii="宋体" w:hAnsi="宋体" w:hint="eastAsia"/>
          <w:color w:val="000000"/>
          <w:sz w:val="24"/>
        </w:rPr>
        <w:t>5</w:t>
      </w:r>
      <w:r w:rsidRPr="00B6647B">
        <w:rPr>
          <w:rFonts w:ascii="宋体" w:hAnsi="宋体" w:hint="eastAsia"/>
          <w:color w:val="000000"/>
          <w:sz w:val="24"/>
        </w:rPr>
        <w:t>月</w:t>
      </w:r>
      <w:r w:rsidR="00B33828">
        <w:rPr>
          <w:rFonts w:ascii="宋体" w:hAnsi="宋体" w:hint="eastAsia"/>
          <w:color w:val="000000"/>
          <w:sz w:val="24"/>
        </w:rPr>
        <w:t>9</w:t>
      </w:r>
      <w:r w:rsidRPr="00B6647B">
        <w:rPr>
          <w:rFonts w:ascii="宋体" w:hAnsi="宋体" w:hint="eastAsia"/>
          <w:color w:val="000000"/>
          <w:sz w:val="24"/>
        </w:rPr>
        <w:t>日</w:t>
      </w:r>
      <w:r w:rsidRPr="00A878A2">
        <w:rPr>
          <w:rFonts w:ascii="宋体" w:hAnsi="宋体" w:hint="eastAsia"/>
          <w:color w:val="000000"/>
          <w:sz w:val="24"/>
        </w:rPr>
        <w:t>向全体董事发出第</w:t>
      </w:r>
      <w:r>
        <w:rPr>
          <w:rFonts w:ascii="宋体" w:hAnsi="宋体" w:hint="eastAsia"/>
          <w:color w:val="000000"/>
          <w:sz w:val="24"/>
        </w:rPr>
        <w:t>七</w:t>
      </w:r>
      <w:r w:rsidRPr="00A878A2">
        <w:rPr>
          <w:rFonts w:ascii="宋体" w:hAnsi="宋体" w:hint="eastAsia"/>
          <w:color w:val="000000"/>
          <w:sz w:val="24"/>
        </w:rPr>
        <w:t>届第</w:t>
      </w:r>
      <w:r w:rsidR="00420F2D">
        <w:rPr>
          <w:rFonts w:ascii="宋体" w:hAnsi="宋体" w:hint="eastAsia"/>
          <w:color w:val="000000"/>
          <w:sz w:val="24"/>
        </w:rPr>
        <w:t>九</w:t>
      </w:r>
      <w:r w:rsidRPr="00A878A2">
        <w:rPr>
          <w:rFonts w:ascii="宋体" w:hAnsi="宋体" w:hint="eastAsia"/>
          <w:color w:val="000000"/>
          <w:sz w:val="24"/>
        </w:rPr>
        <w:t>次董事会会议通知。</w:t>
      </w:r>
    </w:p>
    <w:p w:rsidR="00FA22C7" w:rsidRPr="00641FC1" w:rsidRDefault="00FA22C7" w:rsidP="00EC6FD7">
      <w:pPr>
        <w:adjustRightInd w:val="0"/>
        <w:snapToGrid w:val="0"/>
        <w:spacing w:beforeLines="50" w:before="156" w:afterLines="50" w:after="156" w:line="360" w:lineRule="auto"/>
        <w:ind w:leftChars="50" w:left="105" w:rightChars="50" w:right="105" w:firstLineChars="150" w:firstLine="360"/>
        <w:rPr>
          <w:rFonts w:ascii="宋体" w:hAnsi="宋体"/>
          <w:color w:val="000000"/>
          <w:sz w:val="24"/>
        </w:rPr>
      </w:pPr>
      <w:r w:rsidRPr="00A878A2">
        <w:rPr>
          <w:rFonts w:ascii="宋体" w:hAnsi="宋体" w:hint="eastAsia"/>
          <w:color w:val="000000"/>
          <w:sz w:val="24"/>
        </w:rPr>
        <w:t>（三）</w:t>
      </w:r>
      <w:r w:rsidR="00B33828" w:rsidRPr="00A878A2">
        <w:rPr>
          <w:rFonts w:ascii="宋体" w:hAnsi="宋体" w:hint="eastAsia"/>
          <w:color w:val="000000"/>
          <w:sz w:val="24"/>
        </w:rPr>
        <w:t>本次会议于201</w:t>
      </w:r>
      <w:r w:rsidR="00B33828">
        <w:rPr>
          <w:rFonts w:ascii="宋体" w:hAnsi="宋体" w:hint="eastAsia"/>
          <w:color w:val="000000"/>
          <w:sz w:val="24"/>
        </w:rPr>
        <w:t>7</w:t>
      </w:r>
      <w:r w:rsidR="00B33828" w:rsidRPr="00A878A2">
        <w:rPr>
          <w:rFonts w:ascii="宋体" w:hAnsi="宋体" w:hint="eastAsia"/>
          <w:color w:val="000000"/>
          <w:sz w:val="24"/>
        </w:rPr>
        <w:t>年</w:t>
      </w:r>
      <w:r w:rsidR="00B33828">
        <w:rPr>
          <w:rFonts w:ascii="宋体" w:hAnsi="宋体" w:hint="eastAsia"/>
          <w:color w:val="000000"/>
          <w:sz w:val="24"/>
        </w:rPr>
        <w:t>5</w:t>
      </w:r>
      <w:r w:rsidR="00B33828" w:rsidRPr="00A878A2">
        <w:rPr>
          <w:rFonts w:ascii="宋体" w:hAnsi="宋体" w:hint="eastAsia"/>
          <w:color w:val="000000"/>
          <w:sz w:val="24"/>
        </w:rPr>
        <w:t>月</w:t>
      </w:r>
      <w:r w:rsidR="00B33828">
        <w:rPr>
          <w:rFonts w:ascii="宋体" w:hAnsi="宋体" w:hint="eastAsia"/>
          <w:color w:val="000000"/>
          <w:sz w:val="24"/>
        </w:rPr>
        <w:t>12</w:t>
      </w:r>
      <w:r w:rsidR="00B33828" w:rsidRPr="00A878A2">
        <w:rPr>
          <w:rFonts w:ascii="宋体" w:hAnsi="宋体" w:hint="eastAsia"/>
          <w:color w:val="000000"/>
          <w:sz w:val="24"/>
        </w:rPr>
        <w:t>日</w:t>
      </w:r>
      <w:r w:rsidR="00B33828" w:rsidRPr="00641FC1">
        <w:rPr>
          <w:rFonts w:ascii="宋体" w:hAnsi="宋体" w:hint="eastAsia"/>
          <w:color w:val="000000"/>
          <w:sz w:val="24"/>
        </w:rPr>
        <w:t>在北京市海淀区永嘉北路</w:t>
      </w:r>
      <w:r w:rsidR="00B33828" w:rsidRPr="00641FC1">
        <w:rPr>
          <w:rFonts w:ascii="宋体" w:hAnsi="宋体"/>
          <w:color w:val="000000"/>
          <w:sz w:val="24"/>
        </w:rPr>
        <w:t>6</w:t>
      </w:r>
      <w:r w:rsidR="00B33828" w:rsidRPr="00641FC1">
        <w:rPr>
          <w:rFonts w:ascii="宋体" w:hAnsi="宋体" w:hint="eastAsia"/>
          <w:color w:val="000000"/>
          <w:sz w:val="24"/>
        </w:rPr>
        <w:t>号大唐电信</w:t>
      </w:r>
      <w:r w:rsidR="00B33828">
        <w:rPr>
          <w:rFonts w:ascii="宋体" w:hAnsi="宋体" w:hint="eastAsia"/>
          <w:color w:val="000000"/>
          <w:sz w:val="24"/>
        </w:rPr>
        <w:t>201</w:t>
      </w:r>
      <w:r w:rsidR="00B33828" w:rsidRPr="00641FC1">
        <w:rPr>
          <w:rFonts w:ascii="宋体" w:hAnsi="宋体" w:hint="eastAsia"/>
          <w:color w:val="000000"/>
          <w:sz w:val="24"/>
        </w:rPr>
        <w:t>会议室</w:t>
      </w:r>
      <w:r w:rsidR="00B33828" w:rsidRPr="00A878A2">
        <w:rPr>
          <w:rFonts w:ascii="宋体" w:hAnsi="宋体" w:hint="eastAsia"/>
          <w:color w:val="000000"/>
          <w:sz w:val="24"/>
        </w:rPr>
        <w:t>以</w:t>
      </w:r>
      <w:r w:rsidR="00B33828">
        <w:rPr>
          <w:rFonts w:ascii="宋体" w:hAnsi="宋体" w:hint="eastAsia"/>
          <w:color w:val="000000"/>
          <w:sz w:val="24"/>
        </w:rPr>
        <w:t>现场表决</w:t>
      </w:r>
      <w:r w:rsidR="00B33828" w:rsidRPr="00A878A2">
        <w:rPr>
          <w:rFonts w:ascii="宋体" w:hAnsi="宋体" w:hint="eastAsia"/>
          <w:color w:val="000000"/>
          <w:sz w:val="24"/>
        </w:rPr>
        <w:t>方式召开。</w:t>
      </w:r>
    </w:p>
    <w:p w:rsidR="001F593D" w:rsidRDefault="00FA22C7" w:rsidP="00EC6FD7">
      <w:pPr>
        <w:adjustRightInd w:val="0"/>
        <w:snapToGrid w:val="0"/>
        <w:spacing w:beforeLines="50" w:before="156" w:afterLines="50" w:after="156" w:line="360" w:lineRule="auto"/>
        <w:ind w:leftChars="50" w:left="105" w:rightChars="50" w:right="105" w:firstLineChars="150" w:firstLine="360"/>
        <w:rPr>
          <w:rFonts w:ascii="宋体" w:hAnsi="宋体"/>
          <w:color w:val="000000"/>
          <w:sz w:val="24"/>
        </w:rPr>
      </w:pPr>
      <w:r w:rsidRPr="00A878A2">
        <w:rPr>
          <w:rFonts w:ascii="宋体" w:hAnsi="宋体" w:hint="eastAsia"/>
          <w:color w:val="000000"/>
          <w:sz w:val="24"/>
        </w:rPr>
        <w:t>（四）会议应参会董事7人，实际参会董事</w:t>
      </w:r>
      <w:r w:rsidR="001F593D">
        <w:rPr>
          <w:rFonts w:ascii="宋体" w:hAnsi="宋体" w:hint="eastAsia"/>
          <w:color w:val="000000"/>
          <w:sz w:val="24"/>
        </w:rPr>
        <w:t>7</w:t>
      </w:r>
      <w:r w:rsidRPr="00A878A2">
        <w:rPr>
          <w:rFonts w:ascii="宋体" w:hAnsi="宋体" w:hint="eastAsia"/>
          <w:color w:val="000000"/>
          <w:sz w:val="24"/>
        </w:rPr>
        <w:t>人。</w:t>
      </w:r>
    </w:p>
    <w:p w:rsidR="00F647EF" w:rsidRDefault="00F647EF" w:rsidP="00EC6FD7">
      <w:pPr>
        <w:adjustRightInd w:val="0"/>
        <w:snapToGrid w:val="0"/>
        <w:spacing w:beforeLines="50" w:before="156" w:afterLines="50" w:after="156" w:line="360" w:lineRule="auto"/>
        <w:ind w:leftChars="50" w:left="105" w:rightChars="50" w:right="105" w:firstLineChars="196" w:firstLine="47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</w:t>
      </w:r>
      <w:r w:rsidRPr="00CB4B5B">
        <w:rPr>
          <w:rFonts w:ascii="宋体" w:hAnsi="宋体" w:hint="eastAsia"/>
          <w:b/>
          <w:color w:val="000000"/>
          <w:sz w:val="24"/>
        </w:rPr>
        <w:t>董事会会议审议情况</w:t>
      </w:r>
    </w:p>
    <w:p w:rsidR="00B33828" w:rsidRPr="00F130EA" w:rsidRDefault="00F82990" w:rsidP="00B33828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审议通过</w:t>
      </w:r>
      <w:r w:rsidR="00B33828" w:rsidRPr="00433B20">
        <w:rPr>
          <w:rFonts w:ascii="宋体" w:hAnsi="宋体" w:hint="eastAsia"/>
          <w:sz w:val="24"/>
        </w:rPr>
        <w:t>《</w:t>
      </w:r>
      <w:r w:rsidR="00B33828" w:rsidRPr="00F130EA">
        <w:rPr>
          <w:rFonts w:ascii="宋体" w:hAnsi="宋体" w:hint="eastAsia"/>
          <w:sz w:val="24"/>
        </w:rPr>
        <w:t>关于调整董事会专门委员会人员组成的议案</w:t>
      </w:r>
      <w:r w:rsidR="00B33828" w:rsidRPr="00433B20">
        <w:rPr>
          <w:rFonts w:ascii="宋体" w:hAnsi="宋体" w:hint="eastAsia"/>
          <w:sz w:val="24"/>
        </w:rPr>
        <w:t>》，</w:t>
      </w:r>
      <w:r w:rsidR="00B33828">
        <w:rPr>
          <w:rFonts w:ascii="宋体" w:hAnsi="宋体" w:hint="eastAsia"/>
          <w:sz w:val="24"/>
        </w:rPr>
        <w:t>同意对第七届董事会</w:t>
      </w:r>
      <w:r w:rsidR="00B33828" w:rsidRPr="009B4D11">
        <w:rPr>
          <w:rFonts w:ascii="宋体" w:hAnsi="宋体" w:hint="eastAsia"/>
          <w:sz w:val="24"/>
          <w:lang w:val="zh-CN"/>
        </w:rPr>
        <w:t>战略与投资决策委员会</w:t>
      </w:r>
      <w:r w:rsidR="00B33828">
        <w:rPr>
          <w:rFonts w:ascii="宋体" w:hAnsi="宋体" w:hint="eastAsia"/>
          <w:sz w:val="24"/>
        </w:rPr>
        <w:t>人员组成做出调整，调整后的</w:t>
      </w:r>
      <w:r w:rsidR="00B33828" w:rsidRPr="00433B20">
        <w:rPr>
          <w:rFonts w:ascii="宋体" w:hAnsi="宋体" w:hint="eastAsia"/>
          <w:sz w:val="24"/>
        </w:rPr>
        <w:t>战略与投资决策委员会</w:t>
      </w:r>
      <w:r w:rsidR="00B33828">
        <w:rPr>
          <w:rFonts w:ascii="宋体" w:hAnsi="宋体" w:hint="eastAsia"/>
          <w:sz w:val="24"/>
        </w:rPr>
        <w:t>由独立董事鲁阳先生、董事长黄志勤先生、董事雷信生先生、董事马超先生组成，独立董事鲁阳任主任。</w:t>
      </w:r>
      <w:r w:rsidR="00B33828" w:rsidRPr="00433B20">
        <w:rPr>
          <w:rFonts w:ascii="宋体" w:hAnsi="宋体" w:hint="eastAsia"/>
          <w:sz w:val="24"/>
        </w:rPr>
        <w:t>战略与投资决策委员会任期与本届董事会任期相同，</w:t>
      </w:r>
      <w:r w:rsidR="00B33828">
        <w:rPr>
          <w:rFonts w:ascii="宋体" w:hAnsi="宋体" w:hint="eastAsia"/>
          <w:sz w:val="24"/>
        </w:rPr>
        <w:t>自</w:t>
      </w:r>
      <w:r w:rsidR="00B33828" w:rsidRPr="00433B20">
        <w:rPr>
          <w:rFonts w:ascii="宋体" w:hAnsi="宋体" w:hint="eastAsia"/>
          <w:sz w:val="24"/>
        </w:rPr>
        <w:t>201</w:t>
      </w:r>
      <w:r w:rsidR="00B33828">
        <w:rPr>
          <w:rFonts w:ascii="宋体" w:hAnsi="宋体" w:hint="eastAsia"/>
          <w:sz w:val="24"/>
        </w:rPr>
        <w:t>7</w:t>
      </w:r>
      <w:r w:rsidR="00B33828" w:rsidRPr="00433B20">
        <w:rPr>
          <w:rFonts w:ascii="宋体" w:hAnsi="宋体" w:hint="eastAsia"/>
          <w:sz w:val="24"/>
        </w:rPr>
        <w:t>年</w:t>
      </w:r>
      <w:r w:rsidR="00B33828">
        <w:rPr>
          <w:rFonts w:ascii="宋体" w:hAnsi="宋体" w:hint="eastAsia"/>
          <w:sz w:val="24"/>
        </w:rPr>
        <w:t>5</w:t>
      </w:r>
      <w:r w:rsidR="00B33828" w:rsidRPr="00433B20">
        <w:rPr>
          <w:rFonts w:ascii="宋体" w:hAnsi="宋体" w:hint="eastAsia"/>
          <w:sz w:val="24"/>
        </w:rPr>
        <w:t>月</w:t>
      </w:r>
      <w:r w:rsidR="00B33828">
        <w:rPr>
          <w:rFonts w:ascii="宋体" w:hAnsi="宋体" w:hint="eastAsia"/>
          <w:sz w:val="24"/>
        </w:rPr>
        <w:t>12</w:t>
      </w:r>
      <w:r w:rsidR="00B33828" w:rsidRPr="00433B20">
        <w:rPr>
          <w:rFonts w:ascii="宋体" w:hAnsi="宋体" w:hint="eastAsia"/>
          <w:sz w:val="24"/>
        </w:rPr>
        <w:t>日至201</w:t>
      </w:r>
      <w:r w:rsidR="00B33828">
        <w:rPr>
          <w:rFonts w:ascii="宋体" w:hAnsi="宋体" w:hint="eastAsia"/>
          <w:sz w:val="24"/>
        </w:rPr>
        <w:t>9</w:t>
      </w:r>
      <w:r w:rsidR="00B33828" w:rsidRPr="00433B20">
        <w:rPr>
          <w:rFonts w:ascii="宋体" w:hAnsi="宋体" w:hint="eastAsia"/>
          <w:sz w:val="24"/>
        </w:rPr>
        <w:t>年</w:t>
      </w:r>
      <w:r w:rsidR="00B33828">
        <w:rPr>
          <w:rFonts w:ascii="宋体" w:hAnsi="宋体" w:hint="eastAsia"/>
          <w:sz w:val="24"/>
        </w:rPr>
        <w:t>10</w:t>
      </w:r>
      <w:r w:rsidR="00B33828" w:rsidRPr="00433B20">
        <w:rPr>
          <w:rFonts w:ascii="宋体" w:hAnsi="宋体" w:hint="eastAsia"/>
          <w:sz w:val="24"/>
        </w:rPr>
        <w:t>月</w:t>
      </w:r>
      <w:r w:rsidR="00B33828">
        <w:rPr>
          <w:rFonts w:ascii="宋体" w:hAnsi="宋体" w:hint="eastAsia"/>
          <w:sz w:val="24"/>
        </w:rPr>
        <w:t>10</w:t>
      </w:r>
      <w:r w:rsidR="00B33828" w:rsidRPr="00433B20">
        <w:rPr>
          <w:rFonts w:ascii="宋体" w:hAnsi="宋体" w:hint="eastAsia"/>
          <w:sz w:val="24"/>
        </w:rPr>
        <w:t>日。</w:t>
      </w:r>
      <w:r w:rsidR="00B33828">
        <w:rPr>
          <w:rFonts w:ascii="宋体" w:hAnsi="宋体" w:hint="eastAsia"/>
          <w:sz w:val="24"/>
        </w:rPr>
        <w:t>董事会</w:t>
      </w:r>
      <w:r w:rsidR="00B33828" w:rsidRPr="00433B20">
        <w:rPr>
          <w:rFonts w:ascii="宋体" w:hAnsi="宋体" w:hint="eastAsia"/>
          <w:sz w:val="24"/>
        </w:rPr>
        <w:t>审计与监督委员会</w:t>
      </w:r>
      <w:r w:rsidR="00B33828">
        <w:rPr>
          <w:rFonts w:ascii="宋体" w:hAnsi="宋体" w:hint="eastAsia"/>
          <w:sz w:val="24"/>
        </w:rPr>
        <w:t>、</w:t>
      </w:r>
      <w:r w:rsidR="00B33828" w:rsidRPr="00433B20">
        <w:rPr>
          <w:rFonts w:ascii="宋体" w:hAnsi="宋体" w:hint="eastAsia"/>
          <w:sz w:val="24"/>
        </w:rPr>
        <w:t>薪酬与考核委员会</w:t>
      </w:r>
      <w:r w:rsidR="00B33828">
        <w:rPr>
          <w:rFonts w:ascii="宋体" w:hAnsi="宋体" w:hint="eastAsia"/>
          <w:sz w:val="24"/>
        </w:rPr>
        <w:t>的人员组成不变</w:t>
      </w:r>
      <w:r w:rsidR="00B33828" w:rsidRPr="00433B20">
        <w:rPr>
          <w:rFonts w:ascii="宋体" w:hAnsi="宋体" w:hint="eastAsia"/>
          <w:sz w:val="24"/>
        </w:rPr>
        <w:t>。</w:t>
      </w:r>
    </w:p>
    <w:p w:rsidR="00494F3E" w:rsidRDefault="002D6B2F" w:rsidP="00B33828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hAnsi="宋体"/>
          <w:sz w:val="24"/>
        </w:rPr>
      </w:pPr>
      <w:r w:rsidRPr="00E46465">
        <w:rPr>
          <w:rFonts w:hAnsi="宋体" w:hint="eastAsia"/>
          <w:sz w:val="24"/>
        </w:rPr>
        <w:t>表决结果：同意</w:t>
      </w:r>
      <w:r w:rsidR="001F593D">
        <w:rPr>
          <w:rFonts w:hAnsi="宋体" w:hint="eastAsia"/>
          <w:sz w:val="24"/>
        </w:rPr>
        <w:t>7</w:t>
      </w:r>
      <w:r w:rsidRPr="00E46465">
        <w:rPr>
          <w:rFonts w:hAnsi="宋体" w:hint="eastAsia"/>
          <w:sz w:val="24"/>
        </w:rPr>
        <w:t>票，反对</w:t>
      </w:r>
      <w:r w:rsidRPr="000C41F2">
        <w:rPr>
          <w:rFonts w:hAnsi="宋体"/>
          <w:sz w:val="24"/>
        </w:rPr>
        <w:t>0</w:t>
      </w:r>
      <w:r w:rsidRPr="00E46465">
        <w:rPr>
          <w:rFonts w:hAnsi="宋体" w:hint="eastAsia"/>
          <w:sz w:val="24"/>
        </w:rPr>
        <w:t>票，弃权</w:t>
      </w:r>
      <w:r w:rsidRPr="000C41F2">
        <w:rPr>
          <w:rFonts w:hAnsi="宋体"/>
          <w:sz w:val="24"/>
        </w:rPr>
        <w:t>0</w:t>
      </w:r>
      <w:r w:rsidRPr="00E46465">
        <w:rPr>
          <w:rFonts w:hAnsi="宋体" w:hint="eastAsia"/>
          <w:sz w:val="24"/>
        </w:rPr>
        <w:t>票</w:t>
      </w:r>
      <w:r>
        <w:rPr>
          <w:rFonts w:hAnsi="宋体" w:hint="eastAsia"/>
          <w:sz w:val="24"/>
        </w:rPr>
        <w:t>。</w:t>
      </w:r>
    </w:p>
    <w:p w:rsidR="00EC6FD7" w:rsidRPr="008D1976" w:rsidRDefault="00F647EF" w:rsidP="008D1976">
      <w:pPr>
        <w:adjustRightInd w:val="0"/>
        <w:snapToGrid w:val="0"/>
        <w:spacing w:beforeLines="50" w:before="156" w:afterLines="50" w:after="156" w:line="360" w:lineRule="auto"/>
        <w:ind w:leftChars="50" w:left="105" w:rightChars="50" w:right="105" w:firstLineChars="196" w:firstLine="470"/>
        <w:rPr>
          <w:rFonts w:hAnsi="宋体"/>
          <w:sz w:val="24"/>
        </w:rPr>
      </w:pPr>
      <w:r w:rsidRPr="007C7774">
        <w:rPr>
          <w:rFonts w:hAnsi="宋体" w:hint="eastAsia"/>
          <w:sz w:val="24"/>
        </w:rPr>
        <w:t>特此公告。</w:t>
      </w:r>
      <w:bookmarkStart w:id="0" w:name="_GoBack"/>
      <w:bookmarkEnd w:id="0"/>
    </w:p>
    <w:p w:rsidR="00F647EF" w:rsidRPr="00E46465" w:rsidRDefault="00F647EF" w:rsidP="00F647EF">
      <w:pPr>
        <w:spacing w:beforeLines="50" w:before="156" w:afterLines="50" w:after="156" w:line="360" w:lineRule="auto"/>
        <w:ind w:rightChars="50" w:right="105" w:firstLine="480"/>
        <w:jc w:val="right"/>
        <w:rPr>
          <w:rFonts w:hAnsi="宋体"/>
          <w:color w:val="000000"/>
          <w:sz w:val="24"/>
        </w:rPr>
      </w:pPr>
      <w:r w:rsidRPr="00E46465">
        <w:rPr>
          <w:rFonts w:hAnsi="宋体" w:hint="eastAsia"/>
          <w:color w:val="000000"/>
          <w:sz w:val="24"/>
        </w:rPr>
        <w:lastRenderedPageBreak/>
        <w:t>大唐电信科技股份有限公司董事会</w:t>
      </w:r>
    </w:p>
    <w:p w:rsidR="00F647EF" w:rsidRDefault="00F647EF" w:rsidP="00F647EF">
      <w:pPr>
        <w:spacing w:beforeLines="50" w:before="156" w:afterLines="50" w:after="156" w:line="360" w:lineRule="auto"/>
        <w:ind w:rightChars="50" w:right="105" w:firstLine="480"/>
        <w:jc w:val="right"/>
        <w:rPr>
          <w:rFonts w:ascii="宋体" w:hAnsi="宋体"/>
          <w:sz w:val="24"/>
        </w:rPr>
      </w:pPr>
      <w:r w:rsidRPr="00652EA5">
        <w:rPr>
          <w:rFonts w:ascii="宋体" w:hAnsi="宋体"/>
          <w:sz w:val="24"/>
        </w:rPr>
        <w:t>201</w:t>
      </w:r>
      <w:r w:rsidR="00E65B0F">
        <w:rPr>
          <w:rFonts w:ascii="宋体" w:hAnsi="宋体" w:hint="eastAsia"/>
          <w:sz w:val="24"/>
        </w:rPr>
        <w:t>7</w:t>
      </w:r>
      <w:r w:rsidRPr="00652EA5">
        <w:rPr>
          <w:rFonts w:ascii="宋体" w:hAnsi="宋体" w:hint="eastAsia"/>
          <w:sz w:val="24"/>
        </w:rPr>
        <w:t>年</w:t>
      </w:r>
      <w:r w:rsidR="00B33828">
        <w:rPr>
          <w:rFonts w:ascii="宋体" w:hAnsi="宋体" w:hint="eastAsia"/>
          <w:sz w:val="24"/>
        </w:rPr>
        <w:t>5</w:t>
      </w:r>
      <w:r w:rsidRPr="00652EA5">
        <w:rPr>
          <w:rFonts w:ascii="宋体" w:hAnsi="宋体" w:hint="eastAsia"/>
          <w:sz w:val="24"/>
        </w:rPr>
        <w:t>月</w:t>
      </w:r>
      <w:r w:rsidR="00B33828">
        <w:rPr>
          <w:rFonts w:ascii="宋体" w:hAnsi="宋体" w:hint="eastAsia"/>
          <w:sz w:val="24"/>
        </w:rPr>
        <w:t>13</w:t>
      </w:r>
      <w:r w:rsidRPr="00652EA5">
        <w:rPr>
          <w:rFonts w:ascii="宋体" w:hAnsi="宋体" w:hint="eastAsia"/>
          <w:sz w:val="24"/>
        </w:rPr>
        <w:t>日</w:t>
      </w:r>
    </w:p>
    <w:p w:rsidR="002D6B2F" w:rsidRDefault="002D6B2F" w:rsidP="00F647EF">
      <w:pPr>
        <w:spacing w:beforeLines="50" w:before="156" w:afterLines="50" w:after="156" w:line="360" w:lineRule="auto"/>
        <w:ind w:rightChars="50" w:right="105" w:firstLine="480"/>
        <w:jc w:val="right"/>
        <w:rPr>
          <w:rFonts w:ascii="宋体" w:hAnsi="宋体"/>
          <w:sz w:val="24"/>
        </w:rPr>
      </w:pPr>
    </w:p>
    <w:p w:rsidR="002D6B2F" w:rsidRPr="000C41F2" w:rsidRDefault="002D6B2F" w:rsidP="00F647EF">
      <w:pPr>
        <w:spacing w:beforeLines="50" w:before="156" w:afterLines="50" w:after="156" w:line="360" w:lineRule="auto"/>
        <w:ind w:rightChars="50" w:right="105" w:firstLine="480"/>
        <w:jc w:val="right"/>
        <w:rPr>
          <w:rFonts w:ascii="宋体" w:hAnsi="宋体"/>
          <w:sz w:val="24"/>
        </w:rPr>
      </w:pPr>
    </w:p>
    <w:sectPr w:rsidR="002D6B2F" w:rsidRPr="000C41F2" w:rsidSect="00F7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EF" w:rsidRDefault="00FB3AEF" w:rsidP="00FA22C7">
      <w:r>
        <w:separator/>
      </w:r>
    </w:p>
  </w:endnote>
  <w:endnote w:type="continuationSeparator" w:id="0">
    <w:p w:rsidR="00FB3AEF" w:rsidRDefault="00FB3AEF" w:rsidP="00F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EF" w:rsidRDefault="00FB3AEF" w:rsidP="00FA22C7">
      <w:r>
        <w:separator/>
      </w:r>
    </w:p>
  </w:footnote>
  <w:footnote w:type="continuationSeparator" w:id="0">
    <w:p w:rsidR="00FB3AEF" w:rsidRDefault="00FB3AEF" w:rsidP="00FA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EF"/>
    <w:rsid w:val="00012D17"/>
    <w:rsid w:val="0001669F"/>
    <w:rsid w:val="00047868"/>
    <w:rsid w:val="000563A4"/>
    <w:rsid w:val="00095AE8"/>
    <w:rsid w:val="000A14DB"/>
    <w:rsid w:val="000C41F2"/>
    <w:rsid w:val="000C6367"/>
    <w:rsid w:val="000D2F1D"/>
    <w:rsid w:val="000E56C6"/>
    <w:rsid w:val="000E57BB"/>
    <w:rsid w:val="001515F9"/>
    <w:rsid w:val="00167857"/>
    <w:rsid w:val="001C61D3"/>
    <w:rsid w:val="001D3489"/>
    <w:rsid w:val="001F03C1"/>
    <w:rsid w:val="001F593D"/>
    <w:rsid w:val="0021631D"/>
    <w:rsid w:val="002305A8"/>
    <w:rsid w:val="002328C4"/>
    <w:rsid w:val="002C1B85"/>
    <w:rsid w:val="002D4C92"/>
    <w:rsid w:val="002D6B2F"/>
    <w:rsid w:val="002E5D08"/>
    <w:rsid w:val="002F668B"/>
    <w:rsid w:val="0030273F"/>
    <w:rsid w:val="00367E2C"/>
    <w:rsid w:val="0037105D"/>
    <w:rsid w:val="003801F7"/>
    <w:rsid w:val="003857A5"/>
    <w:rsid w:val="003902C3"/>
    <w:rsid w:val="003A7C25"/>
    <w:rsid w:val="003F2B8E"/>
    <w:rsid w:val="003F2DC4"/>
    <w:rsid w:val="00412A2F"/>
    <w:rsid w:val="00420F2D"/>
    <w:rsid w:val="00475BE5"/>
    <w:rsid w:val="004779D7"/>
    <w:rsid w:val="0048087A"/>
    <w:rsid w:val="004834D9"/>
    <w:rsid w:val="00494F3E"/>
    <w:rsid w:val="004A0721"/>
    <w:rsid w:val="004C6F61"/>
    <w:rsid w:val="004D3B0D"/>
    <w:rsid w:val="00520A73"/>
    <w:rsid w:val="00524EC3"/>
    <w:rsid w:val="00530FC0"/>
    <w:rsid w:val="00542456"/>
    <w:rsid w:val="00570290"/>
    <w:rsid w:val="005C24FB"/>
    <w:rsid w:val="005E17FD"/>
    <w:rsid w:val="005E3CAB"/>
    <w:rsid w:val="006011EC"/>
    <w:rsid w:val="00616C58"/>
    <w:rsid w:val="00622C5E"/>
    <w:rsid w:val="00631E82"/>
    <w:rsid w:val="006362C5"/>
    <w:rsid w:val="006B3505"/>
    <w:rsid w:val="006E0B83"/>
    <w:rsid w:val="006E712B"/>
    <w:rsid w:val="006F0559"/>
    <w:rsid w:val="007072D0"/>
    <w:rsid w:val="00737A6E"/>
    <w:rsid w:val="00764B34"/>
    <w:rsid w:val="00770E70"/>
    <w:rsid w:val="007926F6"/>
    <w:rsid w:val="007E1AD1"/>
    <w:rsid w:val="00801E18"/>
    <w:rsid w:val="00862E4F"/>
    <w:rsid w:val="008B28C9"/>
    <w:rsid w:val="008D1976"/>
    <w:rsid w:val="00952E41"/>
    <w:rsid w:val="00984E18"/>
    <w:rsid w:val="009C2B6B"/>
    <w:rsid w:val="009E07EA"/>
    <w:rsid w:val="009F20E9"/>
    <w:rsid w:val="00A342E2"/>
    <w:rsid w:val="00A706A0"/>
    <w:rsid w:val="00A82EFD"/>
    <w:rsid w:val="00AA1D4A"/>
    <w:rsid w:val="00AA617B"/>
    <w:rsid w:val="00AD393A"/>
    <w:rsid w:val="00B12EB1"/>
    <w:rsid w:val="00B149FA"/>
    <w:rsid w:val="00B24B14"/>
    <w:rsid w:val="00B33828"/>
    <w:rsid w:val="00B6647B"/>
    <w:rsid w:val="00BA02A8"/>
    <w:rsid w:val="00BA74F5"/>
    <w:rsid w:val="00C33938"/>
    <w:rsid w:val="00CE7DA1"/>
    <w:rsid w:val="00CF2368"/>
    <w:rsid w:val="00D05FC9"/>
    <w:rsid w:val="00D16584"/>
    <w:rsid w:val="00D226F3"/>
    <w:rsid w:val="00D6365C"/>
    <w:rsid w:val="00DA5366"/>
    <w:rsid w:val="00DB7345"/>
    <w:rsid w:val="00DC3F89"/>
    <w:rsid w:val="00DE4217"/>
    <w:rsid w:val="00E365C9"/>
    <w:rsid w:val="00E46240"/>
    <w:rsid w:val="00E55719"/>
    <w:rsid w:val="00E55900"/>
    <w:rsid w:val="00E65B0F"/>
    <w:rsid w:val="00E94981"/>
    <w:rsid w:val="00EA0742"/>
    <w:rsid w:val="00EB7C80"/>
    <w:rsid w:val="00EC0F47"/>
    <w:rsid w:val="00EC180D"/>
    <w:rsid w:val="00EC51C1"/>
    <w:rsid w:val="00EC6FD7"/>
    <w:rsid w:val="00ED3C2E"/>
    <w:rsid w:val="00EF4E2D"/>
    <w:rsid w:val="00F14F60"/>
    <w:rsid w:val="00F369B8"/>
    <w:rsid w:val="00F417F2"/>
    <w:rsid w:val="00F61B2E"/>
    <w:rsid w:val="00F647EF"/>
    <w:rsid w:val="00F81936"/>
    <w:rsid w:val="00F82990"/>
    <w:rsid w:val="00F83E65"/>
    <w:rsid w:val="00F846A9"/>
    <w:rsid w:val="00FA22C7"/>
    <w:rsid w:val="00FA3B63"/>
    <w:rsid w:val="00FB102A"/>
    <w:rsid w:val="00FB2EB8"/>
    <w:rsid w:val="00FB3AEF"/>
    <w:rsid w:val="00FC2E52"/>
    <w:rsid w:val="00FE23A9"/>
    <w:rsid w:val="00FE469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2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2C7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unhideWhenUsed/>
    <w:rsid w:val="00B6647B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B6647B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da">
    <w:name w:val="da"/>
    <w:basedOn w:val="a0"/>
    <w:rsid w:val="00B6647B"/>
  </w:style>
  <w:style w:type="paragraph" w:customStyle="1" w:styleId="Default">
    <w:name w:val="Default"/>
    <w:rsid w:val="00D05FC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zw">
    <w:name w:val="zw"/>
    <w:basedOn w:val="a"/>
    <w:link w:val="zwChar1"/>
    <w:qFormat/>
    <w:rsid w:val="000E57BB"/>
    <w:pPr>
      <w:autoSpaceDE w:val="0"/>
      <w:autoSpaceDN w:val="0"/>
      <w:adjustRightInd w:val="0"/>
      <w:spacing w:line="360" w:lineRule="auto"/>
      <w:ind w:firstLine="482"/>
      <w:textAlignment w:val="bottom"/>
    </w:pPr>
    <w:rPr>
      <w:rFonts w:ascii="Arial Narrow" w:eastAsia="幼圆" w:hAnsi="Arial Narrow"/>
      <w:kern w:val="0"/>
      <w:sz w:val="24"/>
      <w:szCs w:val="20"/>
      <w:lang w:val="x-none" w:eastAsia="x-none"/>
    </w:rPr>
  </w:style>
  <w:style w:type="character" w:customStyle="1" w:styleId="zwChar1">
    <w:name w:val="zw Char1"/>
    <w:link w:val="zw"/>
    <w:rsid w:val="000E57BB"/>
    <w:rPr>
      <w:rFonts w:ascii="Arial Narrow" w:eastAsia="幼圆" w:hAnsi="Arial Narrow" w:cs="Times New Roman"/>
      <w:kern w:val="0"/>
      <w:sz w:val="24"/>
      <w:szCs w:val="20"/>
      <w:lang w:val="x-none" w:eastAsia="x-none"/>
    </w:rPr>
  </w:style>
  <w:style w:type="paragraph" w:styleId="a6">
    <w:name w:val="Date"/>
    <w:basedOn w:val="a"/>
    <w:next w:val="a"/>
    <w:link w:val="Char2"/>
    <w:uiPriority w:val="99"/>
    <w:semiHidden/>
    <w:unhideWhenUsed/>
    <w:rsid w:val="002D6B2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D6B2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2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2C7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unhideWhenUsed/>
    <w:rsid w:val="00B6647B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B6647B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da">
    <w:name w:val="da"/>
    <w:basedOn w:val="a0"/>
    <w:rsid w:val="00B6647B"/>
  </w:style>
  <w:style w:type="paragraph" w:customStyle="1" w:styleId="Default">
    <w:name w:val="Default"/>
    <w:rsid w:val="00D05FC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zw">
    <w:name w:val="zw"/>
    <w:basedOn w:val="a"/>
    <w:link w:val="zwChar1"/>
    <w:qFormat/>
    <w:rsid w:val="000E57BB"/>
    <w:pPr>
      <w:autoSpaceDE w:val="0"/>
      <w:autoSpaceDN w:val="0"/>
      <w:adjustRightInd w:val="0"/>
      <w:spacing w:line="360" w:lineRule="auto"/>
      <w:ind w:firstLine="482"/>
      <w:textAlignment w:val="bottom"/>
    </w:pPr>
    <w:rPr>
      <w:rFonts w:ascii="Arial Narrow" w:eastAsia="幼圆" w:hAnsi="Arial Narrow"/>
      <w:kern w:val="0"/>
      <w:sz w:val="24"/>
      <w:szCs w:val="20"/>
      <w:lang w:val="x-none" w:eastAsia="x-none"/>
    </w:rPr>
  </w:style>
  <w:style w:type="character" w:customStyle="1" w:styleId="zwChar1">
    <w:name w:val="zw Char1"/>
    <w:link w:val="zw"/>
    <w:rsid w:val="000E57BB"/>
    <w:rPr>
      <w:rFonts w:ascii="Arial Narrow" w:eastAsia="幼圆" w:hAnsi="Arial Narrow" w:cs="Times New Roman"/>
      <w:kern w:val="0"/>
      <w:sz w:val="24"/>
      <w:szCs w:val="20"/>
      <w:lang w:val="x-none" w:eastAsia="x-none"/>
    </w:rPr>
  </w:style>
  <w:style w:type="paragraph" w:styleId="a6">
    <w:name w:val="Date"/>
    <w:basedOn w:val="a"/>
    <w:next w:val="a"/>
    <w:link w:val="Char2"/>
    <w:uiPriority w:val="99"/>
    <w:semiHidden/>
    <w:unhideWhenUsed/>
    <w:rsid w:val="002D6B2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D6B2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B1zhangjin</dc:creator>
  <cp:lastModifiedBy>B1zhangjin</cp:lastModifiedBy>
  <cp:revision>2</cp:revision>
  <dcterms:created xsi:type="dcterms:W3CDTF">2017-05-12T08:40:00Z</dcterms:created>
  <dcterms:modified xsi:type="dcterms:W3CDTF">2017-05-12T08:40:00Z</dcterms:modified>
</cp:coreProperties>
</file>