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D0" w:rsidRPr="003B39E0" w:rsidRDefault="00427CD0" w:rsidP="00427CD0">
      <w:pPr>
        <w:spacing w:line="360" w:lineRule="auto"/>
        <w:jc w:val="center"/>
        <w:rPr>
          <w:rFonts w:eastAsia="隶书"/>
          <w:b/>
          <w:sz w:val="52"/>
        </w:rPr>
      </w:pPr>
    </w:p>
    <w:p w:rsidR="00427CD0" w:rsidRPr="003B39E0" w:rsidRDefault="00427CD0" w:rsidP="00427CD0">
      <w:pPr>
        <w:spacing w:line="360" w:lineRule="auto"/>
        <w:jc w:val="center"/>
        <w:rPr>
          <w:rFonts w:eastAsia="隶书"/>
          <w:b/>
          <w:color w:val="FF0000"/>
          <w:sz w:val="52"/>
          <w:szCs w:val="52"/>
        </w:rPr>
      </w:pPr>
      <w:r w:rsidRPr="003B39E0">
        <w:rPr>
          <w:rFonts w:eastAsia="隶书" w:hint="eastAsia"/>
          <w:b/>
          <w:color w:val="FF0000"/>
          <w:sz w:val="52"/>
          <w:szCs w:val="52"/>
        </w:rPr>
        <w:t>大唐电信科技股份有限公司</w:t>
      </w:r>
    </w:p>
    <w:p w:rsidR="00427CD0" w:rsidRPr="003B39E0" w:rsidRDefault="00427CD0" w:rsidP="00427CD0">
      <w:pPr>
        <w:spacing w:line="360" w:lineRule="auto"/>
        <w:jc w:val="center"/>
        <w:rPr>
          <w:rFonts w:eastAsia="隶书"/>
          <w:b/>
          <w:color w:val="FF0000"/>
          <w:sz w:val="52"/>
          <w:szCs w:val="52"/>
        </w:rPr>
      </w:pPr>
    </w:p>
    <w:p w:rsidR="00427CD0" w:rsidRPr="003B39E0" w:rsidRDefault="00427CD0" w:rsidP="00427CD0">
      <w:pPr>
        <w:spacing w:line="360" w:lineRule="auto"/>
        <w:jc w:val="center"/>
        <w:rPr>
          <w:rFonts w:ascii="隶书" w:eastAsia="隶书"/>
          <w:b/>
          <w:color w:val="FF0000"/>
          <w:sz w:val="52"/>
          <w:szCs w:val="52"/>
        </w:rPr>
      </w:pPr>
      <w:r w:rsidRPr="003B39E0">
        <w:rPr>
          <w:rFonts w:ascii="隶书" w:eastAsia="隶书" w:hint="eastAsia"/>
          <w:b/>
          <w:color w:val="FF0000"/>
          <w:sz w:val="52"/>
          <w:szCs w:val="52"/>
        </w:rPr>
        <w:t>201</w:t>
      </w:r>
      <w:r w:rsidR="00D2564F">
        <w:rPr>
          <w:rFonts w:ascii="隶书" w:eastAsia="隶书" w:hint="eastAsia"/>
          <w:b/>
          <w:color w:val="FF0000"/>
          <w:sz w:val="52"/>
          <w:szCs w:val="52"/>
        </w:rPr>
        <w:t>6</w:t>
      </w:r>
      <w:r w:rsidRPr="003B39E0">
        <w:rPr>
          <w:rFonts w:ascii="隶书" w:eastAsia="隶书" w:hint="eastAsia"/>
          <w:b/>
          <w:color w:val="FF0000"/>
          <w:sz w:val="52"/>
          <w:szCs w:val="52"/>
        </w:rPr>
        <w:t>年第</w:t>
      </w:r>
      <w:r w:rsidR="006D570B">
        <w:rPr>
          <w:rFonts w:ascii="隶书" w:eastAsia="隶书" w:hint="eastAsia"/>
          <w:b/>
          <w:color w:val="FF0000"/>
          <w:sz w:val="52"/>
          <w:szCs w:val="52"/>
        </w:rPr>
        <w:t>二</w:t>
      </w:r>
      <w:r w:rsidRPr="003B39E0">
        <w:rPr>
          <w:rFonts w:ascii="隶书" w:eastAsia="隶书" w:hint="eastAsia"/>
          <w:b/>
          <w:color w:val="FF0000"/>
          <w:sz w:val="52"/>
          <w:szCs w:val="52"/>
        </w:rPr>
        <w:t>次临时股东大会</w:t>
      </w:r>
    </w:p>
    <w:p w:rsidR="00427CD0" w:rsidRPr="003B39E0" w:rsidRDefault="00427CD0" w:rsidP="00427CD0">
      <w:pPr>
        <w:spacing w:line="360" w:lineRule="auto"/>
        <w:jc w:val="center"/>
        <w:rPr>
          <w:rFonts w:eastAsia="隶书"/>
          <w:b/>
          <w:color w:val="FF0000"/>
          <w:sz w:val="52"/>
          <w:szCs w:val="52"/>
        </w:rPr>
      </w:pPr>
    </w:p>
    <w:p w:rsidR="00427CD0" w:rsidRPr="003B39E0" w:rsidRDefault="00427CD0" w:rsidP="00427CD0">
      <w:pPr>
        <w:spacing w:line="360" w:lineRule="auto"/>
        <w:ind w:rightChars="-162" w:right="-340"/>
        <w:jc w:val="center"/>
        <w:rPr>
          <w:rFonts w:eastAsia="隶书"/>
          <w:b/>
          <w:color w:val="FF0000"/>
          <w:sz w:val="52"/>
          <w:szCs w:val="52"/>
        </w:rPr>
      </w:pPr>
      <w:r w:rsidRPr="003B39E0">
        <w:rPr>
          <w:rFonts w:eastAsia="隶书" w:hint="eastAsia"/>
          <w:b/>
          <w:color w:val="FF0000"/>
          <w:sz w:val="52"/>
          <w:szCs w:val="52"/>
        </w:rPr>
        <w:t>会议资料</w:t>
      </w:r>
    </w:p>
    <w:p w:rsidR="00427CD0" w:rsidRPr="003B39E0" w:rsidRDefault="00427CD0" w:rsidP="00427CD0">
      <w:pPr>
        <w:spacing w:line="360" w:lineRule="auto"/>
        <w:jc w:val="center"/>
        <w:rPr>
          <w:rFonts w:eastAsia="隶书"/>
          <w:b/>
          <w:sz w:val="48"/>
        </w:rPr>
      </w:pPr>
    </w:p>
    <w:p w:rsidR="00427CD0" w:rsidRPr="003B39E0" w:rsidRDefault="00427CD0" w:rsidP="00427CD0">
      <w:pPr>
        <w:spacing w:line="360" w:lineRule="auto"/>
        <w:rPr>
          <w:rFonts w:eastAsia="楷体_GB2312"/>
          <w:sz w:val="44"/>
        </w:rPr>
      </w:pPr>
    </w:p>
    <w:p w:rsidR="00427CD0" w:rsidRPr="003B39E0" w:rsidRDefault="00427CD0" w:rsidP="00427CD0">
      <w:pPr>
        <w:spacing w:line="360" w:lineRule="auto"/>
        <w:jc w:val="center"/>
        <w:rPr>
          <w:rFonts w:eastAsia="楷体_GB2312"/>
          <w:sz w:val="44"/>
        </w:rPr>
      </w:pPr>
      <w:r>
        <w:rPr>
          <w:noProof/>
          <w:sz w:val="52"/>
          <w:szCs w:val="52"/>
        </w:rPr>
        <w:drawing>
          <wp:inline distT="0" distB="0" distL="0" distR="0">
            <wp:extent cx="2686050" cy="180022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D0" w:rsidRPr="003B39E0" w:rsidRDefault="00427CD0" w:rsidP="00427CD0">
      <w:pPr>
        <w:spacing w:line="360" w:lineRule="auto"/>
        <w:jc w:val="center"/>
        <w:rPr>
          <w:rFonts w:eastAsia="楷体_GB2312"/>
          <w:sz w:val="44"/>
        </w:rPr>
      </w:pPr>
    </w:p>
    <w:p w:rsidR="00427CD0" w:rsidRPr="003B39E0" w:rsidRDefault="00427CD0" w:rsidP="00427CD0">
      <w:pPr>
        <w:spacing w:line="360" w:lineRule="auto"/>
        <w:rPr>
          <w:rFonts w:eastAsia="楷体_GB2312"/>
          <w:sz w:val="44"/>
        </w:rPr>
      </w:pPr>
    </w:p>
    <w:p w:rsidR="00427CD0" w:rsidRPr="003B39E0" w:rsidRDefault="00427CD0" w:rsidP="00427CD0">
      <w:pPr>
        <w:spacing w:line="360" w:lineRule="auto"/>
        <w:rPr>
          <w:rFonts w:eastAsia="楷体_GB2312"/>
          <w:sz w:val="44"/>
        </w:rPr>
      </w:pPr>
    </w:p>
    <w:p w:rsidR="00427CD0" w:rsidRPr="003B39E0" w:rsidRDefault="00427CD0" w:rsidP="00427CD0">
      <w:pPr>
        <w:spacing w:line="360" w:lineRule="auto"/>
        <w:jc w:val="center"/>
        <w:rPr>
          <w:rFonts w:eastAsia="楷体_GB2312"/>
          <w:color w:val="FF0000"/>
          <w:sz w:val="36"/>
          <w:szCs w:val="36"/>
        </w:rPr>
      </w:pPr>
      <w:r w:rsidRPr="003B39E0">
        <w:rPr>
          <w:rFonts w:eastAsia="楷体_GB2312" w:hint="eastAsia"/>
          <w:color w:val="FF0000"/>
          <w:sz w:val="36"/>
          <w:szCs w:val="36"/>
        </w:rPr>
        <w:t>201</w:t>
      </w:r>
      <w:r w:rsidR="00D2564F">
        <w:rPr>
          <w:rFonts w:eastAsia="楷体_GB2312" w:hint="eastAsia"/>
          <w:color w:val="FF0000"/>
          <w:sz w:val="36"/>
          <w:szCs w:val="36"/>
        </w:rPr>
        <w:t>6</w:t>
      </w:r>
      <w:r w:rsidRPr="003B39E0">
        <w:rPr>
          <w:rFonts w:eastAsia="楷体_GB2312" w:hint="eastAsia"/>
          <w:color w:val="FF0000"/>
          <w:sz w:val="36"/>
          <w:szCs w:val="36"/>
        </w:rPr>
        <w:t>年</w:t>
      </w:r>
      <w:r w:rsidR="006D570B">
        <w:rPr>
          <w:rFonts w:eastAsia="楷体_GB2312" w:hint="eastAsia"/>
          <w:color w:val="FF0000"/>
          <w:sz w:val="36"/>
          <w:szCs w:val="36"/>
        </w:rPr>
        <w:t>10</w:t>
      </w:r>
      <w:r w:rsidRPr="003B39E0">
        <w:rPr>
          <w:rFonts w:eastAsia="楷体_GB2312" w:hint="eastAsia"/>
          <w:color w:val="FF0000"/>
          <w:sz w:val="36"/>
          <w:szCs w:val="36"/>
        </w:rPr>
        <w:t>月</w:t>
      </w:r>
      <w:r>
        <w:rPr>
          <w:rFonts w:eastAsia="楷体_GB2312" w:hint="eastAsia"/>
          <w:color w:val="FF0000"/>
          <w:sz w:val="36"/>
          <w:szCs w:val="36"/>
        </w:rPr>
        <w:t>1</w:t>
      </w:r>
      <w:r w:rsidR="006D570B">
        <w:rPr>
          <w:rFonts w:eastAsia="楷体_GB2312" w:hint="eastAsia"/>
          <w:color w:val="FF0000"/>
          <w:sz w:val="36"/>
          <w:szCs w:val="36"/>
        </w:rPr>
        <w:t>0</w:t>
      </w:r>
      <w:r w:rsidRPr="003B39E0">
        <w:rPr>
          <w:rFonts w:eastAsia="楷体_GB2312" w:hint="eastAsia"/>
          <w:color w:val="FF0000"/>
          <w:sz w:val="36"/>
          <w:szCs w:val="36"/>
        </w:rPr>
        <w:t>日</w:t>
      </w: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widowControl/>
        <w:jc w:val="left"/>
        <w:rPr>
          <w:rFonts w:ascii="隶书" w:eastAsia="隶书"/>
          <w:b/>
          <w:bCs/>
          <w:kern w:val="0"/>
          <w:sz w:val="36"/>
          <w:szCs w:val="36"/>
        </w:rPr>
      </w:pPr>
      <w:r>
        <w:rPr>
          <w:rFonts w:ascii="隶书" w:eastAsia="隶书"/>
          <w:b/>
          <w:bCs/>
          <w:kern w:val="0"/>
          <w:sz w:val="36"/>
          <w:szCs w:val="36"/>
        </w:rPr>
        <w:br w:type="page"/>
      </w:r>
    </w:p>
    <w:p w:rsidR="00427CD0" w:rsidRDefault="00427CD0" w:rsidP="00427CD0">
      <w:pPr>
        <w:autoSpaceDE w:val="0"/>
        <w:autoSpaceDN w:val="0"/>
        <w:adjustRightInd w:val="0"/>
        <w:jc w:val="center"/>
        <w:rPr>
          <w:rFonts w:ascii="隶书" w:eastAsia="隶书"/>
          <w:b/>
          <w:bCs/>
          <w:kern w:val="0"/>
          <w:sz w:val="36"/>
          <w:szCs w:val="36"/>
        </w:rPr>
      </w:pPr>
      <w:r>
        <w:rPr>
          <w:rFonts w:ascii="隶书" w:eastAsia="隶书" w:hint="eastAsia"/>
          <w:b/>
          <w:bCs/>
          <w:kern w:val="0"/>
          <w:sz w:val="36"/>
          <w:szCs w:val="36"/>
        </w:rPr>
        <w:lastRenderedPageBreak/>
        <w:t>大唐电信科技股份有限公司</w:t>
      </w:r>
    </w:p>
    <w:p w:rsidR="00427CD0" w:rsidRDefault="00427CD0" w:rsidP="00427CD0">
      <w:pPr>
        <w:autoSpaceDE w:val="0"/>
        <w:autoSpaceDN w:val="0"/>
        <w:adjustRightInd w:val="0"/>
        <w:jc w:val="center"/>
        <w:rPr>
          <w:rFonts w:ascii="隶书" w:eastAsia="隶书"/>
          <w:b/>
          <w:bCs/>
          <w:kern w:val="0"/>
          <w:sz w:val="36"/>
          <w:szCs w:val="36"/>
        </w:rPr>
      </w:pPr>
      <w:r>
        <w:rPr>
          <w:rFonts w:ascii="隶书" w:eastAsia="隶书" w:hint="eastAsia"/>
          <w:b/>
          <w:bCs/>
          <w:kern w:val="0"/>
          <w:sz w:val="36"/>
          <w:szCs w:val="36"/>
        </w:rPr>
        <w:t>201</w:t>
      </w:r>
      <w:r w:rsidR="00D2564F">
        <w:rPr>
          <w:rFonts w:ascii="隶书" w:eastAsia="隶书" w:hint="eastAsia"/>
          <w:b/>
          <w:bCs/>
          <w:kern w:val="0"/>
          <w:sz w:val="36"/>
          <w:szCs w:val="36"/>
        </w:rPr>
        <w:t>6</w:t>
      </w:r>
      <w:r>
        <w:rPr>
          <w:rFonts w:ascii="隶书" w:eastAsia="隶书" w:hint="eastAsia"/>
          <w:b/>
          <w:bCs/>
          <w:kern w:val="0"/>
          <w:sz w:val="36"/>
          <w:szCs w:val="36"/>
        </w:rPr>
        <w:t>年第</w:t>
      </w:r>
      <w:r w:rsidR="006D570B">
        <w:rPr>
          <w:rFonts w:ascii="隶书" w:eastAsia="隶书" w:hint="eastAsia"/>
          <w:b/>
          <w:bCs/>
          <w:kern w:val="0"/>
          <w:sz w:val="36"/>
          <w:szCs w:val="36"/>
        </w:rPr>
        <w:t>二</w:t>
      </w:r>
      <w:r>
        <w:rPr>
          <w:rFonts w:ascii="隶书" w:eastAsia="隶书" w:hint="eastAsia"/>
          <w:b/>
          <w:bCs/>
          <w:kern w:val="0"/>
          <w:sz w:val="36"/>
          <w:szCs w:val="36"/>
        </w:rPr>
        <w:t>次临时股东大会会议文件</w:t>
      </w:r>
    </w:p>
    <w:p w:rsidR="00427CD0" w:rsidRDefault="00427CD0" w:rsidP="00427CD0">
      <w:pPr>
        <w:autoSpaceDE w:val="0"/>
        <w:autoSpaceDN w:val="0"/>
        <w:adjustRightInd w:val="0"/>
        <w:jc w:val="center"/>
        <w:rPr>
          <w:rFonts w:ascii="隶书" w:eastAsia="隶书"/>
          <w:b/>
          <w:bCs/>
          <w:kern w:val="0"/>
          <w:sz w:val="36"/>
          <w:szCs w:val="48"/>
        </w:rPr>
      </w:pPr>
      <w:r>
        <w:rPr>
          <w:rFonts w:ascii="隶书" w:eastAsia="隶书" w:hint="eastAsia"/>
          <w:b/>
          <w:bCs/>
          <w:kern w:val="0"/>
          <w:sz w:val="36"/>
          <w:szCs w:val="48"/>
        </w:rPr>
        <w:t>目 录</w:t>
      </w:r>
    </w:p>
    <w:p w:rsidR="00427CD0" w:rsidRPr="00050579" w:rsidRDefault="00427CD0" w:rsidP="00427CD0">
      <w:pPr>
        <w:autoSpaceDE w:val="0"/>
        <w:autoSpaceDN w:val="0"/>
        <w:adjustRightInd w:val="0"/>
        <w:jc w:val="center"/>
        <w:rPr>
          <w:rFonts w:ascii="隶书" w:eastAsia="隶书"/>
          <w:b/>
          <w:bCs/>
          <w:kern w:val="0"/>
          <w:sz w:val="36"/>
          <w:szCs w:val="48"/>
        </w:rPr>
      </w:pPr>
    </w:p>
    <w:p w:rsidR="00427CD0" w:rsidRPr="006D570B" w:rsidRDefault="00427CD0" w:rsidP="006D570B">
      <w:pPr>
        <w:pStyle w:val="Default"/>
        <w:jc w:val="both"/>
        <w:rPr>
          <w:rFonts w:hAnsi="Calibri"/>
          <w:sz w:val="23"/>
          <w:szCs w:val="23"/>
        </w:rPr>
      </w:pPr>
      <w:r>
        <w:rPr>
          <w:rFonts w:ascii="隶书" w:eastAsia="隶书" w:hint="eastAsia"/>
          <w:sz w:val="28"/>
          <w:szCs w:val="28"/>
        </w:rPr>
        <w:t>1、</w:t>
      </w:r>
      <w:r w:rsidR="006D570B" w:rsidRPr="006D570B">
        <w:rPr>
          <w:rFonts w:ascii="隶书" w:eastAsia="隶书" w:hAnsi="Times New Roman" w:cs="Times New Roman" w:hint="eastAsia"/>
          <w:color w:val="auto"/>
          <w:kern w:val="2"/>
          <w:sz w:val="28"/>
          <w:szCs w:val="28"/>
        </w:rPr>
        <w:t>关于选举第七届董事会董事的议案</w:t>
      </w:r>
      <w:r w:rsidRPr="003B39E0">
        <w:rPr>
          <w:rFonts w:ascii="隶书" w:eastAsia="隶书"/>
          <w:sz w:val="28"/>
          <w:szCs w:val="28"/>
        </w:rPr>
        <w:t>……</w:t>
      </w:r>
      <w:proofErr w:type="gramStart"/>
      <w:r w:rsidRPr="003B39E0">
        <w:rPr>
          <w:rFonts w:ascii="隶书" w:eastAsia="隶书"/>
          <w:sz w:val="28"/>
          <w:szCs w:val="28"/>
        </w:rPr>
        <w:t>………………</w:t>
      </w:r>
      <w:r>
        <w:rPr>
          <w:rFonts w:ascii="隶书" w:eastAsia="隶书"/>
          <w:sz w:val="28"/>
          <w:szCs w:val="28"/>
        </w:rPr>
        <w:t>…</w:t>
      </w:r>
      <w:r w:rsidRPr="003B39E0">
        <w:rPr>
          <w:rFonts w:ascii="隶书" w:eastAsia="隶书"/>
          <w:sz w:val="28"/>
          <w:szCs w:val="28"/>
        </w:rPr>
        <w:t>…</w:t>
      </w:r>
      <w:r>
        <w:rPr>
          <w:rFonts w:ascii="隶书" w:eastAsia="隶书"/>
          <w:sz w:val="28"/>
          <w:szCs w:val="28"/>
        </w:rPr>
        <w:t>…</w:t>
      </w:r>
      <w:r w:rsidR="006D570B">
        <w:rPr>
          <w:rFonts w:ascii="隶书" w:eastAsia="隶书"/>
          <w:sz w:val="28"/>
          <w:szCs w:val="28"/>
        </w:rPr>
        <w:t>…………………</w:t>
      </w:r>
      <w:proofErr w:type="gramEnd"/>
      <w:r w:rsidRPr="003B39E0">
        <w:rPr>
          <w:rFonts w:ascii="隶书" w:eastAsia="隶书" w:hint="eastAsia"/>
          <w:sz w:val="28"/>
          <w:szCs w:val="28"/>
        </w:rPr>
        <w:t>3</w:t>
      </w:r>
    </w:p>
    <w:p w:rsidR="00D2564F" w:rsidRDefault="00D2564F" w:rsidP="00427CD0">
      <w:pPr>
        <w:spacing w:line="360" w:lineRule="auto"/>
        <w:rPr>
          <w:rFonts w:ascii="隶书" w:eastAsia="隶书"/>
          <w:sz w:val="28"/>
          <w:szCs w:val="28"/>
        </w:rPr>
      </w:pPr>
      <w:r>
        <w:rPr>
          <w:rFonts w:ascii="隶书" w:eastAsia="隶书" w:hint="eastAsia"/>
          <w:sz w:val="28"/>
          <w:szCs w:val="28"/>
        </w:rPr>
        <w:t>2、</w:t>
      </w:r>
      <w:r w:rsidR="006D570B" w:rsidRPr="006D570B">
        <w:rPr>
          <w:rFonts w:ascii="隶书" w:eastAsia="隶书" w:hint="eastAsia"/>
          <w:sz w:val="28"/>
          <w:szCs w:val="28"/>
        </w:rPr>
        <w:t>关于选举第七届董事会</w:t>
      </w:r>
      <w:r w:rsidR="006D570B">
        <w:rPr>
          <w:rFonts w:ascii="隶书" w:eastAsia="隶书" w:hint="eastAsia"/>
          <w:sz w:val="28"/>
          <w:szCs w:val="28"/>
        </w:rPr>
        <w:t>独立</w:t>
      </w:r>
      <w:r w:rsidR="006D570B" w:rsidRPr="006D570B">
        <w:rPr>
          <w:rFonts w:ascii="隶书" w:eastAsia="隶书" w:hint="eastAsia"/>
          <w:sz w:val="28"/>
          <w:szCs w:val="28"/>
        </w:rPr>
        <w:t>董事的议案</w:t>
      </w:r>
      <w:r w:rsidRPr="003B39E0">
        <w:rPr>
          <w:rFonts w:ascii="隶书" w:eastAsia="隶书"/>
          <w:sz w:val="28"/>
          <w:szCs w:val="28"/>
        </w:rPr>
        <w:t>……</w:t>
      </w:r>
      <w:proofErr w:type="gramStart"/>
      <w:r w:rsidRPr="003B39E0">
        <w:rPr>
          <w:rFonts w:ascii="隶书" w:eastAsia="隶书"/>
          <w:sz w:val="28"/>
          <w:szCs w:val="28"/>
        </w:rPr>
        <w:t>………………</w:t>
      </w:r>
      <w:r>
        <w:rPr>
          <w:rFonts w:ascii="隶书" w:eastAsia="隶书"/>
          <w:sz w:val="28"/>
          <w:szCs w:val="28"/>
        </w:rPr>
        <w:t>…</w:t>
      </w:r>
      <w:r w:rsidRPr="003B39E0">
        <w:rPr>
          <w:rFonts w:ascii="隶书" w:eastAsia="隶书"/>
          <w:sz w:val="28"/>
          <w:szCs w:val="28"/>
        </w:rPr>
        <w:t>…</w:t>
      </w:r>
      <w:r w:rsidR="006D570B">
        <w:rPr>
          <w:rFonts w:ascii="隶书" w:eastAsia="隶书"/>
          <w:sz w:val="28"/>
          <w:szCs w:val="28"/>
        </w:rPr>
        <w:t>…</w:t>
      </w:r>
      <w:proofErr w:type="gramEnd"/>
      <w:r w:rsidR="00BC4D8A">
        <w:rPr>
          <w:rFonts w:ascii="隶书" w:eastAsia="隶书" w:hint="eastAsia"/>
          <w:sz w:val="28"/>
          <w:szCs w:val="28"/>
        </w:rPr>
        <w:t>5</w:t>
      </w:r>
    </w:p>
    <w:p w:rsidR="00D2564F" w:rsidRPr="003B39E0" w:rsidRDefault="00D2564F" w:rsidP="00427CD0">
      <w:pPr>
        <w:spacing w:line="360" w:lineRule="auto"/>
        <w:rPr>
          <w:rFonts w:ascii="隶书" w:eastAsia="隶书"/>
          <w:sz w:val="28"/>
          <w:szCs w:val="28"/>
        </w:rPr>
      </w:pPr>
      <w:r>
        <w:rPr>
          <w:rFonts w:ascii="隶书" w:eastAsia="隶书" w:hint="eastAsia"/>
          <w:sz w:val="28"/>
          <w:szCs w:val="28"/>
        </w:rPr>
        <w:t>3、</w:t>
      </w:r>
      <w:r w:rsidR="006D570B" w:rsidRPr="006D570B">
        <w:rPr>
          <w:rFonts w:ascii="隶书" w:eastAsia="隶书" w:hint="eastAsia"/>
          <w:sz w:val="28"/>
          <w:szCs w:val="28"/>
        </w:rPr>
        <w:t>关于选举第七届</w:t>
      </w:r>
      <w:r w:rsidR="006D570B">
        <w:rPr>
          <w:rFonts w:ascii="隶书" w:eastAsia="隶书" w:hint="eastAsia"/>
          <w:sz w:val="28"/>
          <w:szCs w:val="28"/>
        </w:rPr>
        <w:t>监事会监事</w:t>
      </w:r>
      <w:r w:rsidR="006D570B" w:rsidRPr="006D570B">
        <w:rPr>
          <w:rFonts w:ascii="隶书" w:eastAsia="隶书" w:hint="eastAsia"/>
          <w:sz w:val="28"/>
          <w:szCs w:val="28"/>
        </w:rPr>
        <w:t>的议案</w:t>
      </w:r>
      <w:r w:rsidRPr="003B39E0">
        <w:rPr>
          <w:rFonts w:ascii="隶书" w:eastAsia="隶书"/>
          <w:sz w:val="28"/>
          <w:szCs w:val="28"/>
        </w:rPr>
        <w:t>……</w:t>
      </w:r>
      <w:proofErr w:type="gramStart"/>
      <w:r w:rsidRPr="003B39E0">
        <w:rPr>
          <w:rFonts w:ascii="隶书" w:eastAsia="隶书"/>
          <w:sz w:val="28"/>
          <w:szCs w:val="28"/>
        </w:rPr>
        <w:t>…………</w:t>
      </w:r>
      <w:r>
        <w:rPr>
          <w:rFonts w:ascii="隶书" w:eastAsia="隶书"/>
          <w:sz w:val="28"/>
          <w:szCs w:val="28"/>
        </w:rPr>
        <w:t>…</w:t>
      </w:r>
      <w:r w:rsidRPr="003B39E0">
        <w:rPr>
          <w:rFonts w:ascii="隶书" w:eastAsia="隶书"/>
          <w:sz w:val="28"/>
          <w:szCs w:val="28"/>
        </w:rPr>
        <w:t>…</w:t>
      </w:r>
      <w:r w:rsidR="006D570B">
        <w:rPr>
          <w:rFonts w:ascii="隶书" w:eastAsia="隶书"/>
          <w:sz w:val="28"/>
          <w:szCs w:val="28"/>
        </w:rPr>
        <w:t>……………</w:t>
      </w:r>
      <w:proofErr w:type="gramEnd"/>
      <w:r w:rsidR="00B13803">
        <w:rPr>
          <w:rFonts w:ascii="隶书" w:eastAsia="隶书" w:hint="eastAsia"/>
          <w:sz w:val="28"/>
          <w:szCs w:val="28"/>
        </w:rPr>
        <w:t>7</w:t>
      </w: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rPr>
          <w:rFonts w:ascii="黑体" w:eastAsia="黑体"/>
          <w:bCs/>
          <w:sz w:val="32"/>
          <w:szCs w:val="36"/>
        </w:rPr>
      </w:pPr>
    </w:p>
    <w:p w:rsidR="00D2564F" w:rsidRDefault="00D2564F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6D570B" w:rsidRDefault="006D570B" w:rsidP="006D570B">
      <w:pPr>
        <w:ind w:firstLineChars="500" w:firstLine="1600"/>
        <w:rPr>
          <w:rFonts w:ascii="黑体" w:eastAsia="黑体" w:hAnsi="黑体"/>
          <w:sz w:val="32"/>
          <w:szCs w:val="32"/>
        </w:rPr>
      </w:pPr>
      <w:r w:rsidRPr="006D570B">
        <w:rPr>
          <w:rFonts w:ascii="黑体" w:eastAsia="黑体" w:hAnsi="黑体" w:hint="eastAsia"/>
          <w:sz w:val="32"/>
          <w:szCs w:val="32"/>
        </w:rPr>
        <w:lastRenderedPageBreak/>
        <w:t>关于选举第七届董事会董事的议案</w:t>
      </w:r>
    </w:p>
    <w:p w:rsidR="00782401" w:rsidRPr="00306E82" w:rsidRDefault="00782401" w:rsidP="00741C7A">
      <w:pPr>
        <w:spacing w:beforeLines="50" w:before="156" w:afterLines="50" w:after="156" w:line="360" w:lineRule="auto"/>
        <w:ind w:rightChars="50" w:right="105"/>
        <w:rPr>
          <w:rFonts w:ascii="宋体" w:hAnsi="宋体"/>
          <w:sz w:val="24"/>
        </w:rPr>
      </w:pPr>
      <w:r w:rsidRPr="00306E82">
        <w:rPr>
          <w:rFonts w:ascii="宋体" w:hAnsi="宋体" w:hint="eastAsia"/>
          <w:sz w:val="24"/>
        </w:rPr>
        <w:t>各位</w:t>
      </w:r>
      <w:r>
        <w:rPr>
          <w:rFonts w:ascii="宋体" w:hAnsi="宋体" w:hint="eastAsia"/>
          <w:sz w:val="24"/>
        </w:rPr>
        <w:t>股东</w:t>
      </w:r>
      <w:r w:rsidRPr="00306E82">
        <w:rPr>
          <w:rFonts w:ascii="宋体" w:hAnsi="宋体" w:hint="eastAsia"/>
          <w:sz w:val="24"/>
        </w:rPr>
        <w:t>：</w:t>
      </w:r>
    </w:p>
    <w:p w:rsidR="00672390" w:rsidRDefault="00672390" w:rsidP="00C27FC3">
      <w:pPr>
        <w:spacing w:beforeLines="50" w:before="156" w:afterLines="50" w:after="156" w:line="360" w:lineRule="auto"/>
        <w:ind w:leftChars="50" w:left="105" w:rightChars="50" w:right="105" w:firstLine="420"/>
        <w:rPr>
          <w:rFonts w:ascii="宋体" w:hAnsi="宋体"/>
          <w:sz w:val="24"/>
        </w:rPr>
      </w:pPr>
      <w:r w:rsidRPr="00E07D28">
        <w:rPr>
          <w:rFonts w:ascii="宋体" w:hAnsi="宋体" w:hint="eastAsia"/>
          <w:sz w:val="24"/>
        </w:rPr>
        <w:t>根据《公司法》</w:t>
      </w:r>
      <w:r>
        <w:rPr>
          <w:rFonts w:ascii="宋体" w:hAnsi="宋体" w:hint="eastAsia"/>
          <w:sz w:val="24"/>
        </w:rPr>
        <w:t>和</w:t>
      </w:r>
      <w:r w:rsidRPr="00E07D28">
        <w:rPr>
          <w:rFonts w:ascii="宋体" w:hAnsi="宋体" w:hint="eastAsia"/>
          <w:sz w:val="24"/>
        </w:rPr>
        <w:t>《公司章程》的相关规定，</w:t>
      </w:r>
      <w:r>
        <w:rPr>
          <w:rFonts w:ascii="宋体" w:hAnsi="宋体" w:hint="eastAsia"/>
          <w:sz w:val="24"/>
        </w:rPr>
        <w:t>公司董事会任期三年，公司第六届董事会于2016年8月15日已任期届满。</w:t>
      </w:r>
      <w:r w:rsidRPr="005E6078">
        <w:rPr>
          <w:rFonts w:ascii="宋体" w:hAnsi="宋体" w:hint="eastAsia"/>
          <w:sz w:val="24"/>
          <w:lang w:val="zh-CN"/>
        </w:rPr>
        <w:t>公司于2016年7月29日发布</w:t>
      </w:r>
      <w:r>
        <w:rPr>
          <w:rFonts w:ascii="宋体" w:hAnsi="宋体" w:hint="eastAsia"/>
          <w:sz w:val="24"/>
          <w:lang w:val="zh-CN"/>
        </w:rPr>
        <w:t>了《</w:t>
      </w:r>
      <w:r w:rsidRPr="005E6078">
        <w:rPr>
          <w:rFonts w:ascii="宋体" w:hAnsi="宋体" w:hint="eastAsia"/>
          <w:sz w:val="24"/>
          <w:lang w:val="zh-CN"/>
        </w:rPr>
        <w:t>关于第六届董事会、监事会延期换届的公告</w:t>
      </w:r>
      <w:r>
        <w:rPr>
          <w:rFonts w:ascii="宋体" w:hAnsi="宋体" w:hint="eastAsia"/>
          <w:sz w:val="24"/>
          <w:lang w:val="zh-CN"/>
        </w:rPr>
        <w:t>》，</w:t>
      </w:r>
      <w:r w:rsidRPr="00745DB2">
        <w:rPr>
          <w:rFonts w:ascii="宋体" w:hAnsi="宋体" w:hint="eastAsia"/>
          <w:sz w:val="24"/>
        </w:rPr>
        <w:t>公司</w:t>
      </w:r>
      <w:r>
        <w:rPr>
          <w:rFonts w:ascii="宋体" w:hAnsi="宋体" w:hint="eastAsia"/>
          <w:sz w:val="24"/>
        </w:rPr>
        <w:t>第六届董事会及其各专门委员会延期换届</w:t>
      </w:r>
      <w:r w:rsidRPr="00745DB2">
        <w:rPr>
          <w:rFonts w:ascii="宋体" w:hAnsi="宋体" w:hint="eastAsia"/>
          <w:sz w:val="24"/>
        </w:rPr>
        <w:t>。</w:t>
      </w:r>
    </w:p>
    <w:p w:rsidR="00672390" w:rsidRPr="00672390" w:rsidRDefault="00672390" w:rsidP="00C27FC3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</w:rPr>
      </w:pPr>
      <w:r w:rsidRPr="00B00EE3">
        <w:rPr>
          <w:rFonts w:ascii="宋体" w:hAnsi="宋体" w:hint="eastAsia"/>
          <w:sz w:val="24"/>
        </w:rPr>
        <w:t>根据股东单位推荐董事候选人情况，</w:t>
      </w:r>
      <w:r>
        <w:rPr>
          <w:rFonts w:ascii="宋体" w:hAnsi="宋体" w:hint="eastAsia"/>
          <w:sz w:val="24"/>
        </w:rPr>
        <w:t>公司第六届</w:t>
      </w:r>
      <w:r w:rsidR="00C27FC3">
        <w:rPr>
          <w:rFonts w:ascii="宋体" w:hAnsi="宋体" w:hint="eastAsia"/>
          <w:sz w:val="24"/>
        </w:rPr>
        <w:t>董事会</w:t>
      </w:r>
      <w:r>
        <w:rPr>
          <w:rFonts w:ascii="宋体" w:hAnsi="宋体" w:hint="eastAsia"/>
          <w:sz w:val="24"/>
        </w:rPr>
        <w:t>第</w:t>
      </w:r>
      <w:r w:rsidR="00C27FC3">
        <w:rPr>
          <w:rFonts w:ascii="宋体" w:hAnsi="宋体" w:hint="eastAsia"/>
          <w:sz w:val="24"/>
        </w:rPr>
        <w:t>四十四次会议</w:t>
      </w:r>
      <w:r>
        <w:rPr>
          <w:rFonts w:ascii="宋体" w:hAnsi="宋体" w:hint="eastAsia"/>
          <w:sz w:val="24"/>
        </w:rPr>
        <w:t>提名</w:t>
      </w:r>
      <w:r w:rsidRPr="009E2D00">
        <w:rPr>
          <w:rFonts w:ascii="宋体" w:hAnsi="宋体" w:hint="eastAsia"/>
          <w:sz w:val="24"/>
        </w:rPr>
        <w:t>黄志勤先生、李永华先生、段辰辉先生、王鹏飞先生</w:t>
      </w:r>
      <w:r>
        <w:rPr>
          <w:rFonts w:ascii="宋体" w:hAnsi="宋体" w:hint="eastAsia"/>
          <w:sz w:val="24"/>
        </w:rPr>
        <w:t>为公司第七届董事会董事候选人。</w:t>
      </w:r>
      <w:r w:rsidRPr="00AC71CF">
        <w:rPr>
          <w:rFonts w:ascii="宋体" w:hAnsi="宋体" w:hint="eastAsia"/>
          <w:sz w:val="24"/>
        </w:rPr>
        <w:t>任期自股东大会审议通过之日起至第七届董事会三年任期届满</w:t>
      </w:r>
      <w:r>
        <w:rPr>
          <w:rFonts w:ascii="宋体" w:hAnsi="宋体" w:hint="eastAsia"/>
          <w:sz w:val="24"/>
        </w:rPr>
        <w:t>，简历附后。</w:t>
      </w:r>
    </w:p>
    <w:p w:rsidR="00782401" w:rsidRDefault="00782401" w:rsidP="00C27FC3">
      <w:pPr>
        <w:spacing w:beforeLines="50" w:before="156" w:afterLines="50" w:after="156" w:line="360" w:lineRule="auto"/>
        <w:ind w:leftChars="50" w:left="105" w:rightChars="50" w:right="105" w:firstLineChars="192" w:firstLine="4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董事候选人</w:t>
      </w:r>
      <w:r w:rsidRPr="00E07D28">
        <w:rPr>
          <w:rFonts w:ascii="宋体" w:hAnsi="宋体" w:hint="eastAsia"/>
          <w:sz w:val="24"/>
        </w:rPr>
        <w:t>简历</w:t>
      </w:r>
      <w:r>
        <w:rPr>
          <w:rFonts w:ascii="宋体" w:hAnsi="宋体" w:hint="eastAsia"/>
          <w:sz w:val="24"/>
        </w:rPr>
        <w:t>如下</w:t>
      </w:r>
      <w:r w:rsidRPr="00E07D28">
        <w:rPr>
          <w:rFonts w:ascii="宋体" w:hAnsi="宋体" w:hint="eastAsia"/>
          <w:sz w:val="24"/>
        </w:rPr>
        <w:t>：</w:t>
      </w:r>
    </w:p>
    <w:p w:rsidR="00EA3F69" w:rsidRPr="005625C8" w:rsidRDefault="00EA3F69" w:rsidP="00C27FC3">
      <w:pPr>
        <w:spacing w:beforeLines="50" w:before="156" w:afterLines="50" w:after="156" w:line="360" w:lineRule="auto"/>
        <w:ind w:leftChars="50" w:left="105" w:rightChars="50" w:right="105" w:firstLine="480"/>
        <w:rPr>
          <w:rFonts w:ascii="宋体" w:hAnsi="宋体"/>
          <w:sz w:val="24"/>
        </w:rPr>
      </w:pPr>
      <w:r w:rsidRPr="005625C8">
        <w:rPr>
          <w:rFonts w:ascii="宋体" w:hAnsi="宋体" w:hint="eastAsia"/>
          <w:sz w:val="24"/>
        </w:rPr>
        <w:t>黄志勤，男，</w:t>
      </w:r>
      <w:r w:rsidRPr="005625C8">
        <w:rPr>
          <w:rFonts w:ascii="宋体" w:hAnsi="宋体"/>
          <w:sz w:val="24"/>
        </w:rPr>
        <w:t>55</w:t>
      </w:r>
      <w:r w:rsidRPr="005625C8">
        <w:rPr>
          <w:rFonts w:ascii="宋体" w:hAnsi="宋体" w:hint="eastAsia"/>
          <w:sz w:val="24"/>
        </w:rPr>
        <w:t>岁，中共党员，硕士，教授级高级工程师。自参加工作以来，历任邮电部北京通信设备厂助理工程师；中国普</w:t>
      </w:r>
      <w:proofErr w:type="gramStart"/>
      <w:r w:rsidRPr="005625C8">
        <w:rPr>
          <w:rFonts w:ascii="宋体" w:hAnsi="宋体" w:hint="eastAsia"/>
          <w:sz w:val="24"/>
        </w:rPr>
        <w:t>天信息</w:t>
      </w:r>
      <w:proofErr w:type="gramEnd"/>
      <w:r w:rsidRPr="005625C8">
        <w:rPr>
          <w:rFonts w:ascii="宋体" w:hAnsi="宋体" w:hint="eastAsia"/>
          <w:sz w:val="24"/>
        </w:rPr>
        <w:t>产业北京通信规划设计院总工办主任、副总工程师、副院长、院长；中国普</w:t>
      </w:r>
      <w:proofErr w:type="gramStart"/>
      <w:r w:rsidRPr="005625C8">
        <w:rPr>
          <w:rFonts w:ascii="宋体" w:hAnsi="宋体" w:hint="eastAsia"/>
          <w:sz w:val="24"/>
        </w:rPr>
        <w:t>天信息</w:t>
      </w:r>
      <w:proofErr w:type="gramEnd"/>
      <w:r w:rsidRPr="005625C8">
        <w:rPr>
          <w:rFonts w:ascii="宋体" w:hAnsi="宋体" w:hint="eastAsia"/>
          <w:sz w:val="24"/>
        </w:rPr>
        <w:t>产业集团公司总经理助理兼研发中心主任；中国普</w:t>
      </w:r>
      <w:proofErr w:type="gramStart"/>
      <w:r w:rsidRPr="005625C8">
        <w:rPr>
          <w:rFonts w:ascii="宋体" w:hAnsi="宋体" w:hint="eastAsia"/>
          <w:sz w:val="24"/>
        </w:rPr>
        <w:t>天信息</w:t>
      </w:r>
      <w:proofErr w:type="gramEnd"/>
      <w:r w:rsidRPr="005625C8">
        <w:rPr>
          <w:rFonts w:ascii="宋体" w:hAnsi="宋体" w:hint="eastAsia"/>
          <w:sz w:val="24"/>
        </w:rPr>
        <w:t>产业集团公司副总经理、党组成员；辽宁省信息产业厅副厅长（挂职）等职。现任电信科学技术研究院副院长、党组成员，大唐电信科技产业集团副总裁，大唐电信科技产业控股有限公司高级副总裁等职。曾先后担任普天东方通信集团董事长、南京普天通信设备股份公司董事长、</w:t>
      </w:r>
      <w:proofErr w:type="gramStart"/>
      <w:r w:rsidRPr="005625C8">
        <w:rPr>
          <w:rFonts w:ascii="宋体" w:hAnsi="宋体" w:hint="eastAsia"/>
          <w:sz w:val="24"/>
        </w:rPr>
        <w:t>联芯科技</w:t>
      </w:r>
      <w:proofErr w:type="gramEnd"/>
      <w:r w:rsidRPr="005625C8">
        <w:rPr>
          <w:rFonts w:ascii="宋体" w:hAnsi="宋体" w:hint="eastAsia"/>
          <w:sz w:val="24"/>
        </w:rPr>
        <w:t>有限公司董事长、大唐移动通信设备有限公司董事长等职。</w:t>
      </w:r>
    </w:p>
    <w:p w:rsidR="00EA3F69" w:rsidRPr="00353958" w:rsidRDefault="00EA3F69" w:rsidP="00C27FC3">
      <w:pPr>
        <w:spacing w:beforeLines="50" w:before="156" w:afterLines="50" w:after="156" w:line="360" w:lineRule="auto"/>
        <w:ind w:leftChars="50" w:left="105" w:rightChars="50" w:right="105" w:firstLine="480"/>
        <w:rPr>
          <w:rFonts w:ascii="宋体" w:hAnsi="宋体"/>
          <w:sz w:val="24"/>
        </w:rPr>
      </w:pPr>
      <w:r w:rsidRPr="00353958">
        <w:rPr>
          <w:rFonts w:ascii="宋体" w:hAnsi="宋体" w:hint="eastAsia"/>
          <w:sz w:val="24"/>
        </w:rPr>
        <w:t>李永华，男，41岁，中共党员，硕士，律师，曾任山东省东明县人民检察院公务员，汉王科技股份有限公司法律部法</w:t>
      </w:r>
      <w:proofErr w:type="gramStart"/>
      <w:r w:rsidRPr="00353958">
        <w:rPr>
          <w:rFonts w:ascii="宋体" w:hAnsi="宋体" w:hint="eastAsia"/>
          <w:sz w:val="24"/>
        </w:rPr>
        <w:t>务</w:t>
      </w:r>
      <w:proofErr w:type="gramEnd"/>
      <w:r w:rsidRPr="00353958">
        <w:rPr>
          <w:rFonts w:ascii="宋体" w:hAnsi="宋体" w:hint="eastAsia"/>
          <w:sz w:val="24"/>
        </w:rPr>
        <w:t>总监，大唐电信科技产业控股有限公司法律事务部副总经理，电信科学技术研究院副总法律顾问，大唐电信科技产业控股有限公司法律事务部总经理。现任电信科学技术研究院总法律顾问，大唐电信科技产业控股有限公司副总裁、总法律顾问兼运营管理部总经理，大唐移动通信设备有限公司董事长，</w:t>
      </w:r>
      <w:proofErr w:type="gramStart"/>
      <w:r w:rsidRPr="00353958">
        <w:rPr>
          <w:rFonts w:ascii="宋体" w:hAnsi="宋体" w:hint="eastAsia"/>
          <w:sz w:val="24"/>
        </w:rPr>
        <w:t>大唐联诚</w:t>
      </w:r>
      <w:proofErr w:type="gramEnd"/>
      <w:r w:rsidRPr="00353958">
        <w:rPr>
          <w:rFonts w:ascii="宋体" w:hAnsi="宋体" w:hint="eastAsia"/>
          <w:sz w:val="24"/>
        </w:rPr>
        <w:t>信息系统技术有限公司执行董事，</w:t>
      </w:r>
      <w:proofErr w:type="gramStart"/>
      <w:r w:rsidRPr="00353958">
        <w:rPr>
          <w:rFonts w:ascii="宋体" w:hAnsi="宋体" w:hint="eastAsia"/>
          <w:sz w:val="24"/>
        </w:rPr>
        <w:t>中芯国际</w:t>
      </w:r>
      <w:proofErr w:type="gramEnd"/>
      <w:r w:rsidRPr="00353958">
        <w:rPr>
          <w:rFonts w:ascii="宋体" w:hAnsi="宋体" w:hint="eastAsia"/>
          <w:sz w:val="24"/>
        </w:rPr>
        <w:t>集成电路制造有限公司替任董事，大唐电信科技股份有限公司董事。</w:t>
      </w:r>
    </w:p>
    <w:p w:rsidR="00EA3F69" w:rsidRPr="00353958" w:rsidRDefault="00EA3F69" w:rsidP="00C27FC3">
      <w:pPr>
        <w:spacing w:beforeLines="50" w:before="156" w:afterLines="50" w:after="156" w:line="360" w:lineRule="auto"/>
        <w:ind w:leftChars="50" w:left="105" w:rightChars="50" w:right="105" w:firstLine="480"/>
        <w:rPr>
          <w:rFonts w:ascii="宋体" w:hAnsi="宋体"/>
          <w:sz w:val="24"/>
        </w:rPr>
      </w:pPr>
      <w:r w:rsidRPr="00353958">
        <w:rPr>
          <w:rFonts w:ascii="宋体" w:hAnsi="宋体" w:hint="eastAsia"/>
          <w:sz w:val="24"/>
        </w:rPr>
        <w:lastRenderedPageBreak/>
        <w:t>段辰辉，男，</w:t>
      </w:r>
      <w:r w:rsidRPr="00353958">
        <w:rPr>
          <w:rFonts w:ascii="宋体" w:hAnsi="宋体"/>
          <w:sz w:val="24"/>
        </w:rPr>
        <w:t>37</w:t>
      </w:r>
      <w:r w:rsidRPr="00353958">
        <w:rPr>
          <w:rFonts w:ascii="宋体" w:hAnsi="宋体" w:hint="eastAsia"/>
          <w:sz w:val="24"/>
        </w:rPr>
        <w:t>岁，中共党员，硕士，经济师。曾任电信科学技术研究院办公室主管、战略部主管，大唐电信科技产业控股有限公司战略发展部总经理助理、综合管理部总经理助理、综合管理部副总经理、战略发展部副总经理（主持工作），大唐电信科技产业控股有限公司董事。现任电信科学技术研究院职工监事，大唐电信科技产业控股有限公司监事，大唐电信科技产业控股有限公司战略发展部总经理，大</w:t>
      </w:r>
      <w:proofErr w:type="gramStart"/>
      <w:r w:rsidRPr="00353958">
        <w:rPr>
          <w:rFonts w:ascii="宋体" w:hAnsi="宋体" w:hint="eastAsia"/>
          <w:sz w:val="24"/>
        </w:rPr>
        <w:t>唐创业</w:t>
      </w:r>
      <w:proofErr w:type="gramEnd"/>
      <w:r w:rsidRPr="00353958">
        <w:rPr>
          <w:rFonts w:ascii="宋体" w:hAnsi="宋体" w:hint="eastAsia"/>
          <w:sz w:val="24"/>
        </w:rPr>
        <w:t>投资（海南）有限公司董事长，中国通信企业协会通信企业家工作委员会委员，大唐电信科技股份有限公司董事。</w:t>
      </w:r>
    </w:p>
    <w:p w:rsidR="00EA3F69" w:rsidRPr="00782401" w:rsidRDefault="00EA3F69" w:rsidP="00C27FC3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</w:rPr>
      </w:pPr>
      <w:r w:rsidRPr="00353958">
        <w:rPr>
          <w:rFonts w:ascii="宋体" w:hAnsi="宋体" w:hint="eastAsia"/>
          <w:sz w:val="24"/>
        </w:rPr>
        <w:t>王鹏飞，男，45岁，中共党员，</w:t>
      </w:r>
      <w:r w:rsidR="008C4E2D">
        <w:rPr>
          <w:rFonts w:ascii="宋体" w:hAnsi="宋体" w:hint="eastAsia"/>
          <w:sz w:val="24"/>
        </w:rPr>
        <w:t>经济学</w:t>
      </w:r>
      <w:r w:rsidRPr="00353958">
        <w:rPr>
          <w:rFonts w:ascii="宋体" w:hAnsi="宋体" w:hint="eastAsia"/>
          <w:sz w:val="24"/>
        </w:rPr>
        <w:t>博士，正高级工程师。曾任中国邮电工业总公司办公室副主任，中国普</w:t>
      </w:r>
      <w:proofErr w:type="gramStart"/>
      <w:r w:rsidRPr="00353958">
        <w:rPr>
          <w:rFonts w:ascii="宋体" w:hAnsi="宋体" w:hint="eastAsia"/>
          <w:sz w:val="24"/>
        </w:rPr>
        <w:t>天信息</w:t>
      </w:r>
      <w:proofErr w:type="gramEnd"/>
      <w:r w:rsidRPr="00353958">
        <w:rPr>
          <w:rFonts w:ascii="宋体" w:hAnsi="宋体" w:hint="eastAsia"/>
          <w:sz w:val="24"/>
        </w:rPr>
        <w:t>产业集团办公室主任，中国普</w:t>
      </w:r>
      <w:proofErr w:type="gramStart"/>
      <w:r w:rsidRPr="00353958">
        <w:rPr>
          <w:rFonts w:ascii="宋体" w:hAnsi="宋体" w:hint="eastAsia"/>
          <w:sz w:val="24"/>
        </w:rPr>
        <w:t>天信息</w:t>
      </w:r>
      <w:proofErr w:type="gramEnd"/>
      <w:r w:rsidRPr="00353958">
        <w:rPr>
          <w:rFonts w:ascii="宋体" w:hAnsi="宋体" w:hint="eastAsia"/>
          <w:sz w:val="24"/>
        </w:rPr>
        <w:t>产业集团总裁助理；曾先后兼任北京邮电通信设备厂副厂长、中国普</w:t>
      </w:r>
      <w:proofErr w:type="gramStart"/>
      <w:r w:rsidRPr="00353958">
        <w:rPr>
          <w:rFonts w:ascii="宋体" w:hAnsi="宋体" w:hint="eastAsia"/>
          <w:sz w:val="24"/>
        </w:rPr>
        <w:t>天信息</w:t>
      </w:r>
      <w:proofErr w:type="gramEnd"/>
      <w:r w:rsidRPr="00353958">
        <w:rPr>
          <w:rFonts w:ascii="宋体" w:hAnsi="宋体" w:hint="eastAsia"/>
          <w:sz w:val="24"/>
        </w:rPr>
        <w:t>产业集团公司研究开发中心副主任、南京普天通信设备股份有限公司副总裁、北京首信股份有限公司高级副总裁、普</w:t>
      </w:r>
      <w:proofErr w:type="gramStart"/>
      <w:r w:rsidRPr="00353958">
        <w:rPr>
          <w:rFonts w:ascii="宋体" w:hAnsi="宋体" w:hint="eastAsia"/>
          <w:sz w:val="24"/>
        </w:rPr>
        <w:t>天首信</w:t>
      </w:r>
      <w:proofErr w:type="gramEnd"/>
      <w:r w:rsidRPr="00353958">
        <w:rPr>
          <w:rFonts w:ascii="宋体" w:hAnsi="宋体" w:hint="eastAsia"/>
          <w:sz w:val="24"/>
        </w:rPr>
        <w:t>集团总裁。曾任大唐电信科技股份有限公司副总经理，现任大唐电信科技股份有限公司董事兼总经理。</w:t>
      </w:r>
    </w:p>
    <w:p w:rsidR="00782401" w:rsidRDefault="00782401" w:rsidP="00C27FC3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</w:t>
      </w:r>
      <w:r w:rsidRPr="00984FEC">
        <w:rPr>
          <w:rFonts w:ascii="宋体" w:hAnsi="宋体" w:hint="eastAsia"/>
          <w:sz w:val="24"/>
        </w:rPr>
        <w:t>议案提请</w:t>
      </w:r>
      <w:r>
        <w:rPr>
          <w:rFonts w:ascii="宋体" w:hAnsi="宋体" w:hint="eastAsia"/>
          <w:sz w:val="24"/>
        </w:rPr>
        <w:t>股东大会予以</w:t>
      </w:r>
      <w:r w:rsidRPr="00984FEC">
        <w:rPr>
          <w:rFonts w:ascii="宋体" w:hAnsi="宋体" w:hint="eastAsia"/>
          <w:sz w:val="24"/>
        </w:rPr>
        <w:t>审议。</w:t>
      </w:r>
    </w:p>
    <w:p w:rsidR="00EA3F69" w:rsidRDefault="00EA3F69" w:rsidP="00741C7A">
      <w:pPr>
        <w:tabs>
          <w:tab w:val="left" w:pos="1418"/>
        </w:tabs>
        <w:adjustRightInd w:val="0"/>
        <w:snapToGrid w:val="0"/>
        <w:spacing w:line="360" w:lineRule="auto"/>
        <w:ind w:leftChars="2500" w:left="5250"/>
        <w:jc w:val="left"/>
        <w:rPr>
          <w:rFonts w:asciiTheme="minorEastAsia" w:eastAsiaTheme="minorEastAsia" w:hAnsiTheme="minorEastAsia"/>
          <w:sz w:val="24"/>
        </w:rPr>
      </w:pPr>
    </w:p>
    <w:p w:rsidR="00782401" w:rsidRPr="007E712C" w:rsidRDefault="00782401" w:rsidP="00741C7A">
      <w:pPr>
        <w:tabs>
          <w:tab w:val="left" w:pos="1418"/>
        </w:tabs>
        <w:adjustRightInd w:val="0"/>
        <w:snapToGrid w:val="0"/>
        <w:spacing w:line="360" w:lineRule="auto"/>
        <w:ind w:leftChars="2500" w:left="5250"/>
        <w:jc w:val="left"/>
        <w:rPr>
          <w:rFonts w:asciiTheme="minorEastAsia" w:eastAsiaTheme="minorEastAsia" w:hAnsiTheme="minorEastAsia"/>
          <w:sz w:val="24"/>
        </w:rPr>
      </w:pPr>
      <w:r w:rsidRPr="007E712C">
        <w:rPr>
          <w:rFonts w:asciiTheme="minorEastAsia" w:eastAsiaTheme="minorEastAsia" w:hAnsiTheme="minorEastAsia" w:hint="eastAsia"/>
          <w:sz w:val="24"/>
        </w:rPr>
        <w:t>大唐电信科技股份有限公司</w:t>
      </w:r>
    </w:p>
    <w:p w:rsidR="00782401" w:rsidRPr="00EA6497" w:rsidRDefault="00782401" w:rsidP="00782401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  <w:r w:rsidRPr="007E712C">
        <w:rPr>
          <w:rFonts w:asciiTheme="minorEastAsia" w:eastAsiaTheme="minorEastAsia" w:hAnsiTheme="minorEastAsia"/>
          <w:sz w:val="24"/>
        </w:rPr>
        <w:t xml:space="preserve">                                                    201</w:t>
      </w:r>
      <w:r>
        <w:rPr>
          <w:rFonts w:asciiTheme="minorEastAsia" w:eastAsiaTheme="minorEastAsia" w:hAnsiTheme="minorEastAsia" w:hint="eastAsia"/>
          <w:sz w:val="24"/>
        </w:rPr>
        <w:t>6</w:t>
      </w:r>
      <w:r w:rsidRPr="007E712C">
        <w:rPr>
          <w:rFonts w:asciiTheme="minorEastAsia" w:eastAsiaTheme="minorEastAsia" w:hAnsiTheme="minorEastAsia" w:hint="eastAsia"/>
          <w:sz w:val="24"/>
        </w:rPr>
        <w:t>年</w:t>
      </w:r>
      <w:r w:rsidR="006D570B">
        <w:rPr>
          <w:rFonts w:asciiTheme="minorEastAsia" w:eastAsiaTheme="minorEastAsia" w:hAnsiTheme="minorEastAsia" w:hint="eastAsia"/>
          <w:sz w:val="24"/>
        </w:rPr>
        <w:t>10</w:t>
      </w:r>
      <w:r w:rsidRPr="007E712C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</w:t>
      </w:r>
      <w:r w:rsidR="006D570B">
        <w:rPr>
          <w:rFonts w:asciiTheme="minorEastAsia" w:eastAsiaTheme="minorEastAsia" w:hAnsiTheme="minorEastAsia" w:hint="eastAsia"/>
          <w:sz w:val="24"/>
        </w:rPr>
        <w:t>0</w:t>
      </w:r>
      <w:r w:rsidRPr="007E712C">
        <w:rPr>
          <w:rFonts w:asciiTheme="minorEastAsia" w:eastAsiaTheme="minorEastAsia" w:hAnsiTheme="minorEastAsia" w:hint="eastAsia"/>
          <w:sz w:val="24"/>
        </w:rPr>
        <w:t>日</w:t>
      </w:r>
    </w:p>
    <w:p w:rsidR="00782401" w:rsidRDefault="00782401" w:rsidP="00782401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782401" w:rsidRDefault="00782401" w:rsidP="00782401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782401" w:rsidRDefault="00782401" w:rsidP="00782401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782401" w:rsidRDefault="00782401" w:rsidP="00782401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782401" w:rsidRDefault="00782401" w:rsidP="00782401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782401" w:rsidRDefault="00782401" w:rsidP="00782401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782401" w:rsidRDefault="00782401" w:rsidP="00782401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782401" w:rsidRDefault="00782401" w:rsidP="00782401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EA3F69" w:rsidRDefault="00EA3F69" w:rsidP="006D570B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:rsidR="006D570B" w:rsidRDefault="006D570B" w:rsidP="006D570B">
      <w:pPr>
        <w:ind w:firstLineChars="500" w:firstLine="1600"/>
        <w:rPr>
          <w:rFonts w:ascii="黑体" w:eastAsia="黑体" w:hAnsi="黑体"/>
          <w:sz w:val="32"/>
          <w:szCs w:val="32"/>
        </w:rPr>
      </w:pPr>
      <w:r w:rsidRPr="006D570B">
        <w:rPr>
          <w:rFonts w:ascii="黑体" w:eastAsia="黑体" w:hAnsi="黑体" w:hint="eastAsia"/>
          <w:sz w:val="32"/>
          <w:szCs w:val="32"/>
        </w:rPr>
        <w:lastRenderedPageBreak/>
        <w:t>关于选举第七届董事会</w:t>
      </w:r>
      <w:r>
        <w:rPr>
          <w:rFonts w:ascii="黑体" w:eastAsia="黑体" w:hAnsi="黑体" w:hint="eastAsia"/>
          <w:sz w:val="32"/>
          <w:szCs w:val="32"/>
        </w:rPr>
        <w:t>独立</w:t>
      </w:r>
      <w:r w:rsidRPr="006D570B">
        <w:rPr>
          <w:rFonts w:ascii="黑体" w:eastAsia="黑体" w:hAnsi="黑体" w:hint="eastAsia"/>
          <w:sz w:val="32"/>
          <w:szCs w:val="32"/>
        </w:rPr>
        <w:t>董事的议案</w:t>
      </w:r>
    </w:p>
    <w:p w:rsidR="00782401" w:rsidRPr="00306E82" w:rsidRDefault="00782401" w:rsidP="00741C7A">
      <w:pPr>
        <w:spacing w:beforeLines="50" w:before="156" w:afterLines="50" w:after="156" w:line="360" w:lineRule="auto"/>
        <w:ind w:rightChars="50" w:right="105"/>
        <w:rPr>
          <w:rFonts w:ascii="宋体" w:hAnsi="宋体"/>
          <w:sz w:val="24"/>
        </w:rPr>
      </w:pPr>
      <w:r w:rsidRPr="00306E82">
        <w:rPr>
          <w:rFonts w:ascii="宋体" w:hAnsi="宋体" w:hint="eastAsia"/>
          <w:sz w:val="24"/>
        </w:rPr>
        <w:t>各位</w:t>
      </w:r>
      <w:r>
        <w:rPr>
          <w:rFonts w:ascii="宋体" w:hAnsi="宋体" w:hint="eastAsia"/>
          <w:sz w:val="24"/>
        </w:rPr>
        <w:t>股东</w:t>
      </w:r>
      <w:r w:rsidRPr="00306E82">
        <w:rPr>
          <w:rFonts w:ascii="宋体" w:hAnsi="宋体" w:hint="eastAsia"/>
          <w:sz w:val="24"/>
        </w:rPr>
        <w:t>：</w:t>
      </w:r>
    </w:p>
    <w:p w:rsidR="00EA3F69" w:rsidRDefault="00EA3F69" w:rsidP="00C27FC3">
      <w:pPr>
        <w:spacing w:beforeLines="50" w:before="156" w:afterLines="50" w:after="156" w:line="360" w:lineRule="auto"/>
        <w:ind w:leftChars="50" w:left="105" w:rightChars="50" w:right="105" w:firstLine="420"/>
        <w:rPr>
          <w:rFonts w:ascii="宋体" w:hAnsi="宋体"/>
          <w:sz w:val="24"/>
        </w:rPr>
      </w:pPr>
      <w:r w:rsidRPr="00E07D28">
        <w:rPr>
          <w:rFonts w:ascii="宋体" w:hAnsi="宋体" w:hint="eastAsia"/>
          <w:sz w:val="24"/>
        </w:rPr>
        <w:t>根据《公司法》</w:t>
      </w:r>
      <w:r>
        <w:rPr>
          <w:rFonts w:ascii="宋体" w:hAnsi="宋体" w:hint="eastAsia"/>
          <w:sz w:val="24"/>
        </w:rPr>
        <w:t>和</w:t>
      </w:r>
      <w:r w:rsidRPr="00E07D28">
        <w:rPr>
          <w:rFonts w:ascii="宋体" w:hAnsi="宋体" w:hint="eastAsia"/>
          <w:sz w:val="24"/>
        </w:rPr>
        <w:t>《公司章程》的相关规定，</w:t>
      </w:r>
      <w:r>
        <w:rPr>
          <w:rFonts w:ascii="宋体" w:hAnsi="宋体" w:hint="eastAsia"/>
          <w:sz w:val="24"/>
        </w:rPr>
        <w:t>公司董事会任期三年，公司第六届董事会于2016年8月15日已任期届满。</w:t>
      </w:r>
      <w:r w:rsidRPr="005E6078">
        <w:rPr>
          <w:rFonts w:ascii="宋体" w:hAnsi="宋体" w:hint="eastAsia"/>
          <w:sz w:val="24"/>
          <w:lang w:val="zh-CN"/>
        </w:rPr>
        <w:t>公司于2016年7月29日发布</w:t>
      </w:r>
      <w:r>
        <w:rPr>
          <w:rFonts w:ascii="宋体" w:hAnsi="宋体" w:hint="eastAsia"/>
          <w:sz w:val="24"/>
          <w:lang w:val="zh-CN"/>
        </w:rPr>
        <w:t>了《</w:t>
      </w:r>
      <w:r w:rsidRPr="005E6078">
        <w:rPr>
          <w:rFonts w:ascii="宋体" w:hAnsi="宋体" w:hint="eastAsia"/>
          <w:sz w:val="24"/>
          <w:lang w:val="zh-CN"/>
        </w:rPr>
        <w:t>关于第六届董事会、监事会延期换届的公告</w:t>
      </w:r>
      <w:r>
        <w:rPr>
          <w:rFonts w:ascii="宋体" w:hAnsi="宋体" w:hint="eastAsia"/>
          <w:sz w:val="24"/>
          <w:lang w:val="zh-CN"/>
        </w:rPr>
        <w:t>》，</w:t>
      </w:r>
      <w:r w:rsidRPr="00745DB2">
        <w:rPr>
          <w:rFonts w:ascii="宋体" w:hAnsi="宋体" w:hint="eastAsia"/>
          <w:sz w:val="24"/>
        </w:rPr>
        <w:t>公司</w:t>
      </w:r>
      <w:r>
        <w:rPr>
          <w:rFonts w:ascii="宋体" w:hAnsi="宋体" w:hint="eastAsia"/>
          <w:sz w:val="24"/>
        </w:rPr>
        <w:t>第六届董事会及其各专门委员会延期换届</w:t>
      </w:r>
      <w:r w:rsidRPr="00745DB2">
        <w:rPr>
          <w:rFonts w:ascii="宋体" w:hAnsi="宋体" w:hint="eastAsia"/>
          <w:sz w:val="24"/>
        </w:rPr>
        <w:t>。</w:t>
      </w:r>
    </w:p>
    <w:p w:rsidR="00EA3F69" w:rsidRDefault="00D3226E" w:rsidP="00C27FC3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现</w:t>
      </w:r>
      <w:r w:rsidR="00C27FC3">
        <w:rPr>
          <w:rFonts w:ascii="宋体" w:hAnsi="宋体" w:hint="eastAsia"/>
          <w:sz w:val="24"/>
        </w:rPr>
        <w:t>公司第六届董事会第四十四次会议</w:t>
      </w:r>
      <w:r w:rsidR="00EA3F69">
        <w:rPr>
          <w:rFonts w:ascii="宋体" w:hAnsi="宋体" w:hint="eastAsia"/>
          <w:sz w:val="24"/>
        </w:rPr>
        <w:t>提名</w:t>
      </w:r>
      <w:r w:rsidR="00EA3F69" w:rsidRPr="006B17D8">
        <w:rPr>
          <w:rFonts w:ascii="宋体" w:hAnsi="宋体" w:hint="eastAsia"/>
          <w:sz w:val="24"/>
        </w:rPr>
        <w:t>鲁阳先生</w:t>
      </w:r>
      <w:r w:rsidR="00EA3F69">
        <w:rPr>
          <w:rFonts w:ascii="宋体" w:hAnsi="宋体" w:hint="eastAsia"/>
          <w:sz w:val="24"/>
        </w:rPr>
        <w:t>、</w:t>
      </w:r>
      <w:r w:rsidR="00EA3F69" w:rsidRPr="006B17D8">
        <w:rPr>
          <w:rFonts w:ascii="宋体" w:hAnsi="宋体" w:hint="eastAsia"/>
          <w:sz w:val="24"/>
        </w:rPr>
        <w:t>宗文龙先生、李可杰先生</w:t>
      </w:r>
      <w:r w:rsidR="00EA3F69">
        <w:rPr>
          <w:rFonts w:ascii="宋体" w:hAnsi="宋体" w:hint="eastAsia"/>
          <w:sz w:val="24"/>
        </w:rPr>
        <w:t>为公司第七届董事会独立董事候选人。</w:t>
      </w:r>
      <w:r w:rsidR="00EA3F69" w:rsidRPr="00AC71CF">
        <w:rPr>
          <w:rFonts w:ascii="宋体" w:hAnsi="宋体" w:hint="eastAsia"/>
          <w:sz w:val="24"/>
        </w:rPr>
        <w:t>任期自股东大会审议通过之日起至第七届董事会三年任期届满</w:t>
      </w:r>
      <w:r w:rsidR="00EA3F69">
        <w:rPr>
          <w:rFonts w:ascii="宋体" w:hAnsi="宋体" w:hint="eastAsia"/>
          <w:sz w:val="24"/>
        </w:rPr>
        <w:t>，简历附后。</w:t>
      </w:r>
    </w:p>
    <w:p w:rsidR="00782401" w:rsidRDefault="00782401" w:rsidP="00C27FC3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</w:rPr>
      </w:pPr>
      <w:r w:rsidRPr="00782401">
        <w:rPr>
          <w:rFonts w:ascii="宋体" w:hAnsi="宋体" w:hint="eastAsia"/>
          <w:sz w:val="24"/>
        </w:rPr>
        <w:t>独立</w:t>
      </w:r>
      <w:r>
        <w:rPr>
          <w:rFonts w:ascii="宋体" w:hAnsi="宋体" w:hint="eastAsia"/>
          <w:sz w:val="24"/>
        </w:rPr>
        <w:t>董事候选人</w:t>
      </w:r>
      <w:r w:rsidRPr="00E07D28">
        <w:rPr>
          <w:rFonts w:ascii="宋体" w:hAnsi="宋体" w:hint="eastAsia"/>
          <w:sz w:val="24"/>
        </w:rPr>
        <w:t>简历</w:t>
      </w:r>
      <w:r>
        <w:rPr>
          <w:rFonts w:ascii="宋体" w:hAnsi="宋体" w:hint="eastAsia"/>
          <w:sz w:val="24"/>
        </w:rPr>
        <w:t>如下</w:t>
      </w:r>
      <w:r w:rsidRPr="00E07D28">
        <w:rPr>
          <w:rFonts w:ascii="宋体" w:hAnsi="宋体" w:hint="eastAsia"/>
          <w:sz w:val="24"/>
        </w:rPr>
        <w:t>：</w:t>
      </w:r>
    </w:p>
    <w:p w:rsidR="00C27FC3" w:rsidRDefault="00C27FC3" w:rsidP="00C27FC3">
      <w:pPr>
        <w:spacing w:beforeLines="50" w:before="156" w:afterLines="50" w:after="156" w:line="360" w:lineRule="auto"/>
        <w:ind w:leftChars="50" w:left="105" w:rightChars="50" w:right="105" w:firstLine="420"/>
        <w:rPr>
          <w:rFonts w:ascii="宋体" w:hAnsi="宋体"/>
          <w:sz w:val="24"/>
        </w:rPr>
      </w:pPr>
      <w:r w:rsidRPr="00CC3898">
        <w:rPr>
          <w:rFonts w:ascii="宋体" w:hAnsi="宋体" w:hint="eastAsia"/>
          <w:sz w:val="24"/>
        </w:rPr>
        <w:t>鲁阳，男，61岁，中共党员，管理学博士，教授级高级工程师。曾先后担任邮电部邮电工业标准化研究所总工程师、所长、信息产业部电信研究院副院长、信息产业部电信管理局副局长、工业和信息化部电信管理局副局长、工业和信息化部电信研究院党委书记、中国信息通信研究院党委书记等职务，现兼任中国邮电企业协会副会长。</w:t>
      </w:r>
    </w:p>
    <w:p w:rsidR="00C27FC3" w:rsidRPr="00C92009" w:rsidRDefault="00C27FC3" w:rsidP="00C27FC3">
      <w:pPr>
        <w:spacing w:beforeLines="50" w:before="156" w:afterLines="50" w:after="156" w:line="360" w:lineRule="auto"/>
        <w:ind w:leftChars="50" w:left="105" w:rightChars="50" w:right="105" w:firstLine="420"/>
        <w:rPr>
          <w:rFonts w:ascii="宋体" w:hAnsi="宋体"/>
          <w:sz w:val="24"/>
        </w:rPr>
      </w:pPr>
      <w:r w:rsidRPr="00CC3898">
        <w:rPr>
          <w:rFonts w:ascii="宋体" w:hAnsi="宋体" w:hint="eastAsia"/>
          <w:sz w:val="24"/>
        </w:rPr>
        <w:t>宗文龙，男，43岁，中共党员，会计学博士。曾任宁波理工监测科技股份有限公司独立董事，现任中央财经大学会计学院教授，北京真视通科技股份有限公司独立董事、北京东方国信科技股份有限公司独立董事、华电国际电力股份有限公司独立董事，航天长峰科技股份有限公司独立董事，大唐电信科技股份有限公司独立董事。</w:t>
      </w:r>
      <w:r>
        <w:rPr>
          <w:rFonts w:ascii="宋体" w:hAnsi="宋体" w:hint="eastAsia"/>
          <w:sz w:val="24"/>
        </w:rPr>
        <w:t xml:space="preserve">  </w:t>
      </w:r>
    </w:p>
    <w:p w:rsidR="00C27FC3" w:rsidRPr="001541A6" w:rsidRDefault="00C27FC3" w:rsidP="00C27FC3">
      <w:pPr>
        <w:spacing w:beforeLines="50" w:before="156" w:afterLines="50" w:after="156" w:line="360" w:lineRule="auto"/>
        <w:ind w:leftChars="50" w:left="105" w:rightChars="50" w:right="105" w:firstLine="420"/>
        <w:rPr>
          <w:rFonts w:ascii="宋体" w:hAnsi="宋体"/>
          <w:sz w:val="24"/>
        </w:rPr>
      </w:pPr>
      <w:r w:rsidRPr="001541A6">
        <w:rPr>
          <w:rFonts w:ascii="宋体" w:hAnsi="宋体" w:hint="eastAsia"/>
          <w:sz w:val="24"/>
        </w:rPr>
        <w:t>李可杰，男，47岁，中共党员，法学硕士，高级经济师。曾长期供职于中国中钢集团公司，先后担任中钢集团办公室副主任、主任，中钢集团纪委委员、新闻发言人，集团总部党委书记，中国中钢股份有限公司董事会办公室主任、董事会秘书等职务。在公司法人治理结构、战略规划、公共关系、品牌建设等领域具有丰富的工作经历和实践经验，获得过国家级企业管理现代化创新成果一等奖。现任北京汇思创杰管理咨询有限公司高级顾问、首都经济贸易大学法学院校外导师。</w:t>
      </w:r>
    </w:p>
    <w:p w:rsidR="00782401" w:rsidRDefault="00782401" w:rsidP="00C27FC3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以上</w:t>
      </w:r>
      <w:r w:rsidRPr="00984FEC">
        <w:rPr>
          <w:rFonts w:ascii="宋体" w:hAnsi="宋体" w:hint="eastAsia"/>
          <w:sz w:val="24"/>
        </w:rPr>
        <w:t>议案提请</w:t>
      </w:r>
      <w:r>
        <w:rPr>
          <w:rFonts w:ascii="宋体" w:hAnsi="宋体" w:hint="eastAsia"/>
          <w:sz w:val="24"/>
        </w:rPr>
        <w:t>股东大会予以</w:t>
      </w:r>
      <w:r w:rsidRPr="00984FEC">
        <w:rPr>
          <w:rFonts w:ascii="宋体" w:hAnsi="宋体" w:hint="eastAsia"/>
          <w:sz w:val="24"/>
        </w:rPr>
        <w:t>审议。</w:t>
      </w:r>
    </w:p>
    <w:p w:rsidR="00C27FC3" w:rsidRDefault="00C27FC3" w:rsidP="00741C7A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</w:rPr>
      </w:pPr>
    </w:p>
    <w:p w:rsidR="00782401" w:rsidRPr="007E712C" w:rsidRDefault="00782401" w:rsidP="00741C7A">
      <w:pPr>
        <w:tabs>
          <w:tab w:val="left" w:pos="1418"/>
        </w:tabs>
        <w:adjustRightInd w:val="0"/>
        <w:snapToGrid w:val="0"/>
        <w:spacing w:line="360" w:lineRule="auto"/>
        <w:ind w:leftChars="2500" w:left="5250"/>
        <w:jc w:val="left"/>
        <w:rPr>
          <w:rFonts w:asciiTheme="minorEastAsia" w:eastAsiaTheme="minorEastAsia" w:hAnsiTheme="minorEastAsia"/>
          <w:sz w:val="24"/>
        </w:rPr>
      </w:pPr>
      <w:r w:rsidRPr="007E712C">
        <w:rPr>
          <w:rFonts w:asciiTheme="minorEastAsia" w:eastAsiaTheme="minorEastAsia" w:hAnsiTheme="minorEastAsia" w:hint="eastAsia"/>
          <w:sz w:val="24"/>
        </w:rPr>
        <w:t>大唐电信科技股份有限公司</w:t>
      </w:r>
    </w:p>
    <w:p w:rsidR="00782401" w:rsidRDefault="00782401" w:rsidP="00782401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  <w:r w:rsidRPr="007E712C">
        <w:rPr>
          <w:rFonts w:asciiTheme="minorEastAsia" w:eastAsiaTheme="minorEastAsia" w:hAnsiTheme="minorEastAsia"/>
          <w:sz w:val="24"/>
        </w:rPr>
        <w:t xml:space="preserve">                                                    201</w:t>
      </w:r>
      <w:r>
        <w:rPr>
          <w:rFonts w:asciiTheme="minorEastAsia" w:eastAsiaTheme="minorEastAsia" w:hAnsiTheme="minorEastAsia" w:hint="eastAsia"/>
          <w:sz w:val="24"/>
        </w:rPr>
        <w:t>6</w:t>
      </w:r>
      <w:r w:rsidRPr="007E712C">
        <w:rPr>
          <w:rFonts w:asciiTheme="minorEastAsia" w:eastAsiaTheme="minorEastAsia" w:hAnsiTheme="minorEastAsia" w:hint="eastAsia"/>
          <w:sz w:val="24"/>
        </w:rPr>
        <w:t>年</w:t>
      </w:r>
      <w:r w:rsidR="006D570B">
        <w:rPr>
          <w:rFonts w:asciiTheme="minorEastAsia" w:eastAsiaTheme="minorEastAsia" w:hAnsiTheme="minorEastAsia" w:hint="eastAsia"/>
          <w:sz w:val="24"/>
        </w:rPr>
        <w:t>10</w:t>
      </w:r>
      <w:r w:rsidRPr="007E712C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</w:t>
      </w:r>
      <w:r w:rsidR="006D570B">
        <w:rPr>
          <w:rFonts w:asciiTheme="minorEastAsia" w:eastAsiaTheme="minorEastAsia" w:hAnsiTheme="minorEastAsia" w:hint="eastAsia"/>
          <w:sz w:val="24"/>
        </w:rPr>
        <w:t>0</w:t>
      </w:r>
      <w:r w:rsidRPr="007E712C">
        <w:rPr>
          <w:rFonts w:asciiTheme="minorEastAsia" w:eastAsiaTheme="minorEastAsia" w:hAnsiTheme="minorEastAsia" w:hint="eastAsia"/>
          <w:sz w:val="24"/>
        </w:rPr>
        <w:t>日</w:t>
      </w:r>
    </w:p>
    <w:p w:rsidR="006D570B" w:rsidRDefault="006D570B" w:rsidP="00782401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</w:p>
    <w:p w:rsidR="006D570B" w:rsidRDefault="006D570B" w:rsidP="00782401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</w:p>
    <w:p w:rsidR="006D570B" w:rsidRDefault="006D570B" w:rsidP="00782401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</w:p>
    <w:p w:rsidR="006D570B" w:rsidRDefault="006D570B" w:rsidP="00782401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</w:p>
    <w:p w:rsidR="006D570B" w:rsidRDefault="006D570B" w:rsidP="00782401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</w:p>
    <w:p w:rsidR="006D570B" w:rsidRDefault="006D570B" w:rsidP="00782401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</w:p>
    <w:p w:rsidR="006D570B" w:rsidRDefault="006D570B" w:rsidP="00782401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</w:p>
    <w:p w:rsidR="006D570B" w:rsidRDefault="006D570B" w:rsidP="00782401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</w:p>
    <w:p w:rsidR="006D570B" w:rsidRDefault="006D570B" w:rsidP="00782401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</w:p>
    <w:p w:rsidR="006D570B" w:rsidRDefault="006D570B" w:rsidP="00782401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</w:p>
    <w:p w:rsidR="006D570B" w:rsidRDefault="006D570B" w:rsidP="00782401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</w:p>
    <w:p w:rsidR="006D570B" w:rsidRDefault="006D570B" w:rsidP="00782401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</w:p>
    <w:p w:rsidR="006D570B" w:rsidRDefault="006D570B" w:rsidP="00782401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</w:p>
    <w:p w:rsidR="00C27FC3" w:rsidRDefault="00C27FC3" w:rsidP="006D570B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:rsidR="00C27FC3" w:rsidRDefault="00C27FC3" w:rsidP="006D570B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:rsidR="00C27FC3" w:rsidRDefault="00C27FC3" w:rsidP="006D570B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:rsidR="00C27FC3" w:rsidRDefault="00C27FC3" w:rsidP="006D570B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:rsidR="00C27FC3" w:rsidRDefault="00C27FC3" w:rsidP="006D570B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:rsidR="00C27FC3" w:rsidRDefault="00C27FC3" w:rsidP="006D570B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:rsidR="00C27FC3" w:rsidRDefault="00C27FC3" w:rsidP="006D570B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:rsidR="00C27FC3" w:rsidRDefault="00C27FC3" w:rsidP="006D570B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:rsidR="00C27FC3" w:rsidRDefault="00C27FC3" w:rsidP="006D570B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:rsidR="006D570B" w:rsidRPr="006D570B" w:rsidRDefault="006D570B" w:rsidP="00B13803">
      <w:pPr>
        <w:spacing w:line="360" w:lineRule="auto"/>
        <w:ind w:firstLineChars="500" w:firstLine="1600"/>
        <w:rPr>
          <w:rFonts w:ascii="黑体" w:eastAsia="黑体" w:hAnsi="黑体"/>
          <w:sz w:val="32"/>
          <w:szCs w:val="32"/>
        </w:rPr>
      </w:pPr>
      <w:r w:rsidRPr="006D570B">
        <w:rPr>
          <w:rFonts w:ascii="黑体" w:eastAsia="黑体" w:hAnsi="黑体" w:hint="eastAsia"/>
          <w:sz w:val="32"/>
          <w:szCs w:val="32"/>
        </w:rPr>
        <w:lastRenderedPageBreak/>
        <w:t>关于选举第七届监事会监事的议案</w:t>
      </w:r>
    </w:p>
    <w:p w:rsidR="00C27FC3" w:rsidRPr="00306E82" w:rsidRDefault="00C27FC3" w:rsidP="00B13803">
      <w:pPr>
        <w:spacing w:beforeLines="50" w:before="156" w:afterLines="50" w:after="156" w:line="360" w:lineRule="auto"/>
        <w:ind w:rightChars="50" w:right="105"/>
        <w:rPr>
          <w:rFonts w:ascii="宋体" w:hAnsi="宋体"/>
          <w:sz w:val="24"/>
        </w:rPr>
      </w:pPr>
      <w:r w:rsidRPr="00306E82">
        <w:rPr>
          <w:rFonts w:ascii="宋体" w:hAnsi="宋体" w:hint="eastAsia"/>
          <w:sz w:val="24"/>
        </w:rPr>
        <w:t>各位</w:t>
      </w:r>
      <w:r>
        <w:rPr>
          <w:rFonts w:ascii="宋体" w:hAnsi="宋体" w:hint="eastAsia"/>
          <w:sz w:val="24"/>
        </w:rPr>
        <w:t>股东</w:t>
      </w:r>
      <w:r w:rsidRPr="00306E82">
        <w:rPr>
          <w:rFonts w:ascii="宋体" w:hAnsi="宋体" w:hint="eastAsia"/>
          <w:sz w:val="24"/>
        </w:rPr>
        <w:t>：</w:t>
      </w:r>
    </w:p>
    <w:p w:rsidR="00C27FC3" w:rsidRDefault="00C27FC3" w:rsidP="00C27FC3">
      <w:pPr>
        <w:spacing w:beforeLines="50" w:before="156" w:afterLines="50" w:after="156" w:line="360" w:lineRule="auto"/>
        <w:ind w:leftChars="50" w:left="105" w:rightChars="50" w:right="105" w:firstLine="420"/>
        <w:rPr>
          <w:rFonts w:ascii="宋体" w:hAnsi="宋体"/>
          <w:sz w:val="24"/>
        </w:rPr>
      </w:pPr>
      <w:r w:rsidRPr="005E6078">
        <w:rPr>
          <w:rFonts w:ascii="宋体" w:hAnsi="宋体" w:hint="eastAsia"/>
          <w:sz w:val="24"/>
          <w:lang w:val="zh-CN"/>
        </w:rPr>
        <w:t>根据《公司法》和《公司章程》的相关规定，公司监事会任期三年，公司第六届监事会于2016年8月15日已任期届满。公司于2016年7月29日发布</w:t>
      </w:r>
      <w:r>
        <w:rPr>
          <w:rFonts w:ascii="宋体" w:hAnsi="宋体" w:hint="eastAsia"/>
          <w:sz w:val="24"/>
          <w:lang w:val="zh-CN"/>
        </w:rPr>
        <w:t>了《</w:t>
      </w:r>
      <w:r w:rsidRPr="005E6078">
        <w:rPr>
          <w:rFonts w:ascii="宋体" w:hAnsi="宋体" w:hint="eastAsia"/>
          <w:sz w:val="24"/>
          <w:lang w:val="zh-CN"/>
        </w:rPr>
        <w:t>关于第六届董事会、监事会延期换届的公告</w:t>
      </w:r>
      <w:r>
        <w:rPr>
          <w:rFonts w:ascii="宋体" w:hAnsi="宋体" w:hint="eastAsia"/>
          <w:sz w:val="24"/>
          <w:lang w:val="zh-CN"/>
        </w:rPr>
        <w:t>》，</w:t>
      </w:r>
      <w:r w:rsidRPr="00745DB2">
        <w:rPr>
          <w:rFonts w:ascii="宋体" w:hAnsi="宋体" w:hint="eastAsia"/>
          <w:sz w:val="24"/>
        </w:rPr>
        <w:t>公司监事会</w:t>
      </w:r>
      <w:r>
        <w:rPr>
          <w:rFonts w:ascii="宋体" w:hAnsi="宋体" w:hint="eastAsia"/>
          <w:sz w:val="24"/>
        </w:rPr>
        <w:t>延期换届</w:t>
      </w:r>
      <w:r w:rsidRPr="00745DB2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 xml:space="preserve"> </w:t>
      </w:r>
    </w:p>
    <w:p w:rsidR="00C27FC3" w:rsidRPr="005E6078" w:rsidRDefault="00C27FC3" w:rsidP="00C27FC3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  <w:lang w:val="zh-CN"/>
        </w:rPr>
      </w:pPr>
      <w:bookmarkStart w:id="0" w:name="_GoBack"/>
      <w:bookmarkEnd w:id="0"/>
      <w:r w:rsidRPr="00B00EE3">
        <w:rPr>
          <w:rFonts w:ascii="宋体" w:hAnsi="宋体" w:hint="eastAsia"/>
          <w:sz w:val="24"/>
          <w:lang w:val="zh-CN"/>
        </w:rPr>
        <w:t>根据股东单位推荐监事候选人情况，</w:t>
      </w:r>
      <w:r>
        <w:rPr>
          <w:rFonts w:ascii="宋体" w:hAnsi="宋体" w:hint="eastAsia"/>
          <w:sz w:val="24"/>
          <w:lang w:val="zh-CN"/>
        </w:rPr>
        <w:t>公司第六届监事会第十六次会议</w:t>
      </w:r>
      <w:r w:rsidRPr="005E6078">
        <w:rPr>
          <w:rFonts w:ascii="宋体" w:hAnsi="宋体" w:hint="eastAsia"/>
          <w:sz w:val="24"/>
          <w:lang w:val="zh-CN"/>
        </w:rPr>
        <w:t>提名</w:t>
      </w:r>
      <w:r w:rsidRPr="00923C48">
        <w:rPr>
          <w:rFonts w:ascii="宋体" w:hAnsi="宋体" w:hint="eastAsia"/>
          <w:sz w:val="24"/>
          <w:lang w:val="zh-CN"/>
        </w:rPr>
        <w:t>段茂忠、李茜</w:t>
      </w:r>
      <w:r w:rsidRPr="005E6078">
        <w:rPr>
          <w:rFonts w:ascii="宋体" w:hAnsi="宋体" w:hint="eastAsia"/>
          <w:sz w:val="24"/>
          <w:lang w:val="zh-CN"/>
        </w:rPr>
        <w:t>为公司第七届监事候选人。</w:t>
      </w:r>
      <w:r>
        <w:rPr>
          <w:rFonts w:ascii="宋体" w:hAnsi="宋体" w:hint="eastAsia"/>
          <w:sz w:val="24"/>
        </w:rPr>
        <w:t>任期自股东大会审议通过之日起至第七届监事会三年任期届满，简历附后。</w:t>
      </w:r>
    </w:p>
    <w:p w:rsidR="00C27FC3" w:rsidRDefault="00C27FC3" w:rsidP="00C27FC3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监事候选人</w:t>
      </w:r>
      <w:r w:rsidRPr="00E07D28">
        <w:rPr>
          <w:rFonts w:ascii="宋体" w:hAnsi="宋体" w:hint="eastAsia"/>
          <w:sz w:val="24"/>
        </w:rPr>
        <w:t>简历</w:t>
      </w:r>
      <w:r>
        <w:rPr>
          <w:rFonts w:ascii="宋体" w:hAnsi="宋体" w:hint="eastAsia"/>
          <w:sz w:val="24"/>
        </w:rPr>
        <w:t>如下</w:t>
      </w:r>
      <w:r w:rsidRPr="00E07D28">
        <w:rPr>
          <w:rFonts w:ascii="宋体" w:hAnsi="宋体" w:hint="eastAsia"/>
          <w:sz w:val="24"/>
        </w:rPr>
        <w:t>：</w:t>
      </w:r>
    </w:p>
    <w:p w:rsidR="00C27FC3" w:rsidRPr="009D69C3" w:rsidRDefault="00C27FC3" w:rsidP="00C27FC3">
      <w:pPr>
        <w:adjustRightInd w:val="0"/>
        <w:snapToGrid w:val="0"/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</w:rPr>
      </w:pPr>
      <w:r w:rsidRPr="00E56797">
        <w:rPr>
          <w:rFonts w:ascii="宋体" w:hAnsi="宋体" w:hint="eastAsia"/>
          <w:sz w:val="24"/>
        </w:rPr>
        <w:t>段茂忠，男，52岁，中共党员，会计学硕士，中国注册会计师。曾任天津社会科学院哲学研究所助理研究员、天津天华有限责任会计师事务所部门经理、立信会计师事务所有限公司北京分公司部门经理、华田投资有限公司审计部经理、大唐电信科技产业控股有限公司审计事务部副总经理，现任大唐电信科技产业控股有限公司运营管理部副总经理、审计事务部总经理，大唐电信集团财务公司监事，北京信威通信科技集团股份有限公司监事，大唐电信科技股份有限公司监事会主席。</w:t>
      </w:r>
    </w:p>
    <w:p w:rsidR="00C27FC3" w:rsidRDefault="00C27FC3" w:rsidP="00C27FC3">
      <w:pPr>
        <w:adjustRightInd w:val="0"/>
        <w:snapToGrid w:val="0"/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</w:rPr>
      </w:pPr>
      <w:r w:rsidRPr="00A56B06">
        <w:rPr>
          <w:rFonts w:ascii="宋体" w:hAnsi="宋体" w:hint="eastAsia"/>
          <w:sz w:val="24"/>
        </w:rPr>
        <w:t>李茜，女，39岁，中共党员，大学本科，高级会计师。曾任北京大唐实创投资中心经营财务部副经理、大唐电信科技产业控股有限公司财务资产部总经理助理、财务资产部副总经理，现任大唐电信科技产业控股有限公司财务资产部副总经理（主持工作），大</w:t>
      </w:r>
      <w:proofErr w:type="gramStart"/>
      <w:r w:rsidRPr="00A56B06">
        <w:rPr>
          <w:rFonts w:ascii="宋体" w:hAnsi="宋体" w:hint="eastAsia"/>
          <w:sz w:val="24"/>
        </w:rPr>
        <w:t>唐投资</w:t>
      </w:r>
      <w:proofErr w:type="gramEnd"/>
      <w:r w:rsidRPr="00A56B06">
        <w:rPr>
          <w:rFonts w:ascii="宋体" w:hAnsi="宋体" w:hint="eastAsia"/>
          <w:sz w:val="24"/>
        </w:rPr>
        <w:t>管理（北京）有限公司监事，大</w:t>
      </w:r>
      <w:proofErr w:type="gramStart"/>
      <w:r w:rsidRPr="00A56B06">
        <w:rPr>
          <w:rFonts w:ascii="宋体" w:hAnsi="宋体" w:hint="eastAsia"/>
          <w:sz w:val="24"/>
        </w:rPr>
        <w:t>唐国际</w:t>
      </w:r>
      <w:proofErr w:type="gramEnd"/>
      <w:r w:rsidRPr="00A56B06">
        <w:rPr>
          <w:rFonts w:ascii="宋体" w:hAnsi="宋体" w:hint="eastAsia"/>
          <w:sz w:val="24"/>
        </w:rPr>
        <w:t>技术有限公司监事，</w:t>
      </w:r>
      <w:proofErr w:type="gramStart"/>
      <w:r w:rsidRPr="00A56B06">
        <w:rPr>
          <w:rFonts w:ascii="宋体" w:hAnsi="宋体" w:hint="eastAsia"/>
          <w:sz w:val="24"/>
        </w:rPr>
        <w:t>大唐高鸿</w:t>
      </w:r>
      <w:proofErr w:type="gramEnd"/>
      <w:r w:rsidRPr="00A56B06">
        <w:rPr>
          <w:rFonts w:ascii="宋体" w:hAnsi="宋体" w:hint="eastAsia"/>
          <w:sz w:val="24"/>
        </w:rPr>
        <w:t>数据网络技术股份有限公司董事(副董事长)，大唐电信科技股份有限公司监事。</w:t>
      </w:r>
    </w:p>
    <w:p w:rsidR="00C27FC3" w:rsidRDefault="00C27FC3" w:rsidP="00C27FC3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</w:t>
      </w:r>
      <w:r w:rsidRPr="00984FEC">
        <w:rPr>
          <w:rFonts w:ascii="宋体" w:hAnsi="宋体" w:hint="eastAsia"/>
          <w:sz w:val="24"/>
        </w:rPr>
        <w:t>议案提请</w:t>
      </w:r>
      <w:r>
        <w:rPr>
          <w:rFonts w:ascii="宋体" w:hAnsi="宋体" w:hint="eastAsia"/>
          <w:sz w:val="24"/>
        </w:rPr>
        <w:t>股东大会予以</w:t>
      </w:r>
      <w:r w:rsidRPr="00984FEC">
        <w:rPr>
          <w:rFonts w:ascii="宋体" w:hAnsi="宋体" w:hint="eastAsia"/>
          <w:sz w:val="24"/>
        </w:rPr>
        <w:t>审议。</w:t>
      </w:r>
    </w:p>
    <w:p w:rsidR="00C27FC3" w:rsidRDefault="00C27FC3" w:rsidP="00C27FC3">
      <w:pPr>
        <w:tabs>
          <w:tab w:val="left" w:pos="1418"/>
        </w:tabs>
        <w:adjustRightInd w:val="0"/>
        <w:snapToGrid w:val="0"/>
        <w:spacing w:line="360" w:lineRule="auto"/>
        <w:ind w:leftChars="2500" w:left="5250"/>
        <w:jc w:val="left"/>
        <w:rPr>
          <w:rFonts w:asciiTheme="minorEastAsia" w:eastAsiaTheme="minorEastAsia" w:hAnsiTheme="minorEastAsia"/>
          <w:sz w:val="24"/>
        </w:rPr>
      </w:pPr>
    </w:p>
    <w:p w:rsidR="00C27FC3" w:rsidRPr="007E712C" w:rsidRDefault="00C27FC3" w:rsidP="00C27FC3">
      <w:pPr>
        <w:tabs>
          <w:tab w:val="left" w:pos="1418"/>
        </w:tabs>
        <w:adjustRightInd w:val="0"/>
        <w:snapToGrid w:val="0"/>
        <w:spacing w:line="360" w:lineRule="auto"/>
        <w:ind w:leftChars="2500" w:left="5250"/>
        <w:jc w:val="left"/>
        <w:rPr>
          <w:rFonts w:asciiTheme="minorEastAsia" w:eastAsiaTheme="minorEastAsia" w:hAnsiTheme="minorEastAsia"/>
          <w:sz w:val="24"/>
        </w:rPr>
      </w:pPr>
      <w:r w:rsidRPr="007E712C">
        <w:rPr>
          <w:rFonts w:asciiTheme="minorEastAsia" w:eastAsiaTheme="minorEastAsia" w:hAnsiTheme="minorEastAsia" w:hint="eastAsia"/>
          <w:sz w:val="24"/>
        </w:rPr>
        <w:t>大唐电信科技股份有限公司</w:t>
      </w:r>
    </w:p>
    <w:p w:rsidR="00782401" w:rsidRPr="00C27FC3" w:rsidRDefault="00C27FC3" w:rsidP="00C27FC3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  <w:r w:rsidRPr="007E712C">
        <w:rPr>
          <w:rFonts w:asciiTheme="minorEastAsia" w:eastAsiaTheme="minorEastAsia" w:hAnsiTheme="minorEastAsia"/>
          <w:sz w:val="24"/>
        </w:rPr>
        <w:t xml:space="preserve">                    </w:t>
      </w:r>
      <w:r>
        <w:rPr>
          <w:rFonts w:asciiTheme="minorEastAsia" w:eastAsiaTheme="minorEastAsia" w:hAnsiTheme="minorEastAsia"/>
          <w:sz w:val="24"/>
        </w:rPr>
        <w:t xml:space="preserve">                               </w:t>
      </w:r>
      <w:r w:rsidRPr="007E712C">
        <w:rPr>
          <w:rFonts w:asciiTheme="minorEastAsia" w:eastAsiaTheme="minorEastAsia" w:hAnsiTheme="minorEastAsia"/>
          <w:sz w:val="24"/>
        </w:rPr>
        <w:t>201</w:t>
      </w:r>
      <w:r>
        <w:rPr>
          <w:rFonts w:asciiTheme="minorEastAsia" w:eastAsiaTheme="minorEastAsia" w:hAnsiTheme="minorEastAsia" w:hint="eastAsia"/>
          <w:sz w:val="24"/>
        </w:rPr>
        <w:t>6</w:t>
      </w:r>
      <w:r w:rsidRPr="007E712C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10</w:t>
      </w:r>
      <w:r w:rsidRPr="007E712C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10</w:t>
      </w:r>
      <w:r w:rsidRPr="007E712C">
        <w:rPr>
          <w:rFonts w:asciiTheme="minorEastAsia" w:eastAsiaTheme="minorEastAsia" w:hAnsiTheme="minorEastAsia" w:hint="eastAsia"/>
          <w:sz w:val="24"/>
        </w:rPr>
        <w:t>日</w:t>
      </w:r>
    </w:p>
    <w:sectPr w:rsidR="00782401" w:rsidRPr="00C27FC3" w:rsidSect="00C667B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015" w:rsidRDefault="00347015">
      <w:r>
        <w:separator/>
      </w:r>
    </w:p>
  </w:endnote>
  <w:endnote w:type="continuationSeparator" w:id="0">
    <w:p w:rsidR="00347015" w:rsidRDefault="0034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1F" w:rsidRDefault="00427CD0">
    <w:pPr>
      <w:pStyle w:val="a3"/>
      <w:jc w:val="center"/>
    </w:pPr>
    <w:r>
      <w:rPr>
        <w:kern w:val="0"/>
        <w:szCs w:val="21"/>
      </w:rPr>
      <w:t xml:space="preserve">- </w:t>
    </w:r>
    <w:r w:rsidR="00B43768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B43768">
      <w:rPr>
        <w:kern w:val="0"/>
        <w:szCs w:val="21"/>
      </w:rPr>
      <w:fldChar w:fldCharType="separate"/>
    </w:r>
    <w:r w:rsidR="00B00EE3">
      <w:rPr>
        <w:noProof/>
        <w:kern w:val="0"/>
        <w:szCs w:val="21"/>
      </w:rPr>
      <w:t>7</w:t>
    </w:r>
    <w:r w:rsidR="00B43768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015" w:rsidRDefault="00347015">
      <w:r>
        <w:separator/>
      </w:r>
    </w:p>
  </w:footnote>
  <w:footnote w:type="continuationSeparator" w:id="0">
    <w:p w:rsidR="00347015" w:rsidRDefault="00347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D0"/>
    <w:rsid w:val="0011255F"/>
    <w:rsid w:val="00192BA9"/>
    <w:rsid w:val="001F2078"/>
    <w:rsid w:val="001F5ADE"/>
    <w:rsid w:val="002060D0"/>
    <w:rsid w:val="00233190"/>
    <w:rsid w:val="002332A8"/>
    <w:rsid w:val="002812B0"/>
    <w:rsid w:val="002F0F7D"/>
    <w:rsid w:val="003336A8"/>
    <w:rsid w:val="00343DA4"/>
    <w:rsid w:val="00347015"/>
    <w:rsid w:val="00353610"/>
    <w:rsid w:val="003B28F6"/>
    <w:rsid w:val="00427027"/>
    <w:rsid w:val="00427CD0"/>
    <w:rsid w:val="0043653C"/>
    <w:rsid w:val="00457C01"/>
    <w:rsid w:val="0049771D"/>
    <w:rsid w:val="004B7B3A"/>
    <w:rsid w:val="00555892"/>
    <w:rsid w:val="005572D4"/>
    <w:rsid w:val="005A1C47"/>
    <w:rsid w:val="00672390"/>
    <w:rsid w:val="006A09C2"/>
    <w:rsid w:val="006A5C6E"/>
    <w:rsid w:val="006D570B"/>
    <w:rsid w:val="00741C7A"/>
    <w:rsid w:val="007449EA"/>
    <w:rsid w:val="00761E43"/>
    <w:rsid w:val="00782401"/>
    <w:rsid w:val="007A31FC"/>
    <w:rsid w:val="007E5C62"/>
    <w:rsid w:val="007F12CA"/>
    <w:rsid w:val="008117E7"/>
    <w:rsid w:val="008548EA"/>
    <w:rsid w:val="008A48F6"/>
    <w:rsid w:val="008C4E2D"/>
    <w:rsid w:val="00900052"/>
    <w:rsid w:val="0092775E"/>
    <w:rsid w:val="00965781"/>
    <w:rsid w:val="00982FCB"/>
    <w:rsid w:val="00A703DD"/>
    <w:rsid w:val="00AA526A"/>
    <w:rsid w:val="00AB3BB7"/>
    <w:rsid w:val="00B00EE3"/>
    <w:rsid w:val="00B0617E"/>
    <w:rsid w:val="00B13803"/>
    <w:rsid w:val="00B43768"/>
    <w:rsid w:val="00BC4D8A"/>
    <w:rsid w:val="00C27FC3"/>
    <w:rsid w:val="00C52252"/>
    <w:rsid w:val="00CD38D5"/>
    <w:rsid w:val="00CD5C85"/>
    <w:rsid w:val="00D129D0"/>
    <w:rsid w:val="00D2564F"/>
    <w:rsid w:val="00D3226E"/>
    <w:rsid w:val="00EA27BE"/>
    <w:rsid w:val="00EA3F69"/>
    <w:rsid w:val="00F2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7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7CD0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427C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427CD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27CD0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3B28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555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55892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D570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D570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7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7CD0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427C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427CD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27CD0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3B28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555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55892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D570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D570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461</Words>
  <Characters>2630</Characters>
  <Application>Microsoft Office Word</Application>
  <DocSecurity>0</DocSecurity>
  <Lines>21</Lines>
  <Paragraphs>6</Paragraphs>
  <ScaleCrop>false</ScaleCrop>
  <Company>微软中国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zhangjinb</dc:creator>
  <cp:lastModifiedBy>B1zhangjin</cp:lastModifiedBy>
  <cp:revision>2</cp:revision>
  <dcterms:created xsi:type="dcterms:W3CDTF">2016-09-23T07:17:00Z</dcterms:created>
  <dcterms:modified xsi:type="dcterms:W3CDTF">2016-09-23T07:17:00Z</dcterms:modified>
</cp:coreProperties>
</file>